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1D" w:rsidRPr="00D47102" w:rsidRDefault="0025420D" w:rsidP="00401FA1">
      <w:pPr>
        <w:rPr>
          <w:rFonts w:ascii="Palatino Linotype" w:eastAsia="Times New Roman" w:hAnsi="Palatino Linotype" w:cs="Arial"/>
          <w:b/>
          <w:bCs/>
          <w:color w:val="000000"/>
          <w:spacing w:val="4"/>
          <w:sz w:val="24"/>
          <w:szCs w:val="24"/>
        </w:rPr>
      </w:pPr>
      <w:r>
        <w:rPr>
          <w:rFonts w:ascii="Arial Black" w:eastAsia="Times New Roman" w:hAnsi="Arial Black" w:cs="Arial"/>
          <w:b/>
          <w:bCs/>
          <w:i w:val="0"/>
          <w:color w:val="000000"/>
          <w:spacing w:val="4"/>
          <w:sz w:val="36"/>
          <w:szCs w:val="36"/>
        </w:rPr>
        <w:t xml:space="preserve">Redistricting the U.S. Congress:  What’s the Issue?  </w:t>
      </w:r>
      <w:r w:rsidR="00F509A8">
        <w:rPr>
          <w:rFonts w:ascii="Palatino Linotype" w:eastAsia="Times New Roman" w:hAnsi="Palatino Linotype" w:cs="Arial"/>
          <w:b/>
          <w:bCs/>
          <w:color w:val="000000"/>
          <w:spacing w:val="4"/>
          <w:sz w:val="24"/>
          <w:szCs w:val="24"/>
        </w:rPr>
        <w:t xml:space="preserve">By </w:t>
      </w:r>
      <w:r w:rsidR="006C5B1D" w:rsidRPr="00D47102">
        <w:rPr>
          <w:rFonts w:ascii="Palatino Linotype" w:eastAsia="Times New Roman" w:hAnsi="Palatino Linotype" w:cs="Arial"/>
          <w:b/>
          <w:bCs/>
          <w:color w:val="000000"/>
          <w:spacing w:val="4"/>
          <w:sz w:val="24"/>
          <w:szCs w:val="24"/>
        </w:rPr>
        <w:t>Anne S. Schneider, PhD.</w:t>
      </w:r>
      <w:r w:rsidR="00541122">
        <w:rPr>
          <w:rStyle w:val="EndnoteReference"/>
          <w:rFonts w:ascii="Palatino Linotype" w:eastAsia="Times New Roman" w:hAnsi="Palatino Linotype" w:cs="Arial"/>
          <w:b/>
          <w:bCs/>
          <w:color w:val="000000"/>
          <w:spacing w:val="4"/>
          <w:sz w:val="24"/>
          <w:szCs w:val="24"/>
        </w:rPr>
        <w:endnoteReference w:id="1"/>
      </w:r>
      <w:r w:rsidR="006C5B1D" w:rsidRPr="00D47102">
        <w:rPr>
          <w:rFonts w:ascii="Palatino Linotype" w:eastAsia="Times New Roman" w:hAnsi="Palatino Linotype" w:cs="Arial"/>
          <w:b/>
          <w:bCs/>
          <w:color w:val="000000"/>
          <w:spacing w:val="4"/>
          <w:sz w:val="24"/>
          <w:szCs w:val="24"/>
        </w:rPr>
        <w:t xml:space="preserve">  </w:t>
      </w:r>
      <w:r w:rsidR="000931D8">
        <w:rPr>
          <w:rFonts w:ascii="Palatino Linotype" w:eastAsia="Times New Roman" w:hAnsi="Palatino Linotype" w:cs="Arial"/>
          <w:b/>
          <w:bCs/>
          <w:color w:val="000000"/>
          <w:spacing w:val="4"/>
          <w:sz w:val="24"/>
          <w:szCs w:val="24"/>
        </w:rPr>
        <w:t>December</w:t>
      </w:r>
      <w:proofErr w:type="gramStart"/>
      <w:r w:rsidR="000931D8">
        <w:rPr>
          <w:rFonts w:ascii="Palatino Linotype" w:eastAsia="Times New Roman" w:hAnsi="Palatino Linotype" w:cs="Arial"/>
          <w:b/>
          <w:bCs/>
          <w:color w:val="000000"/>
          <w:spacing w:val="4"/>
          <w:sz w:val="24"/>
          <w:szCs w:val="24"/>
        </w:rPr>
        <w:t xml:space="preserve">, </w:t>
      </w:r>
      <w:r w:rsidR="00821841">
        <w:rPr>
          <w:rFonts w:ascii="Palatino Linotype" w:eastAsia="Times New Roman" w:hAnsi="Palatino Linotype" w:cs="Arial"/>
          <w:b/>
          <w:bCs/>
          <w:color w:val="000000"/>
          <w:spacing w:val="4"/>
          <w:sz w:val="24"/>
          <w:szCs w:val="24"/>
        </w:rPr>
        <w:t xml:space="preserve"> </w:t>
      </w:r>
      <w:r w:rsidR="006C5B1D" w:rsidRPr="00D47102">
        <w:rPr>
          <w:rFonts w:ascii="Palatino Linotype" w:eastAsia="Times New Roman" w:hAnsi="Palatino Linotype" w:cs="Arial"/>
          <w:b/>
          <w:bCs/>
          <w:color w:val="000000"/>
          <w:spacing w:val="4"/>
          <w:sz w:val="24"/>
          <w:szCs w:val="24"/>
        </w:rPr>
        <w:t>2014</w:t>
      </w:r>
      <w:proofErr w:type="gramEnd"/>
      <w:r w:rsidR="006C5B1D" w:rsidRPr="00D47102">
        <w:rPr>
          <w:rFonts w:ascii="Palatino Linotype" w:eastAsia="Times New Roman" w:hAnsi="Palatino Linotype" w:cs="Arial"/>
          <w:b/>
          <w:bCs/>
          <w:color w:val="000000"/>
          <w:spacing w:val="4"/>
          <w:sz w:val="24"/>
          <w:szCs w:val="24"/>
        </w:rPr>
        <w:t>.</w:t>
      </w:r>
    </w:p>
    <w:p w:rsidR="00F509A8" w:rsidRPr="008C23DD" w:rsidRDefault="00F509A8" w:rsidP="00F509A8">
      <w:pPr>
        <w:rPr>
          <w:rFonts w:ascii="Palatino Linotype" w:hAnsi="Palatino Linotype"/>
          <w:i w:val="0"/>
          <w:color w:val="333333"/>
        </w:rPr>
      </w:pPr>
      <w:r w:rsidRPr="008C23DD">
        <w:rPr>
          <w:rFonts w:ascii="Palatino Linotype" w:hAnsi="Palatino Linotype"/>
          <w:color w:val="000000"/>
        </w:rPr>
        <w:t xml:space="preserve">At its national convention in June </w:t>
      </w:r>
      <w:r w:rsidRPr="009B1AC6">
        <w:rPr>
          <w:rStyle w:val="Strong"/>
          <w:rFonts w:ascii="Palatino Linotype" w:hAnsi="Palatino Linotype"/>
        </w:rPr>
        <w:t>2014</w:t>
      </w:r>
      <w:r w:rsidRPr="009B1AC6">
        <w:rPr>
          <w:rFonts w:ascii="Palatino Linotype" w:hAnsi="Palatino Linotype"/>
          <w:b/>
        </w:rPr>
        <w:t>,</w:t>
      </w:r>
      <w:r w:rsidRPr="008C23DD">
        <w:rPr>
          <w:rFonts w:ascii="Palatino Linotype" w:hAnsi="Palatino Linotype"/>
          <w:color w:val="000000"/>
        </w:rPr>
        <w:t xml:space="preserve"> the League of Women Voters approved a motion to begin a comprehensive three-part program of study and review focusing on</w:t>
      </w:r>
      <w:r>
        <w:rPr>
          <w:rFonts w:ascii="Palatino Linotype" w:hAnsi="Palatino Linotype"/>
          <w:color w:val="000000"/>
        </w:rPr>
        <w:t xml:space="preserve"> three</w:t>
      </w:r>
      <w:r w:rsidRPr="008C23DD">
        <w:rPr>
          <w:rFonts w:ascii="Palatino Linotype" w:hAnsi="Palatino Linotype"/>
          <w:color w:val="000000"/>
        </w:rPr>
        <w:t xml:space="preserve"> specific structures of American democracy: </w:t>
      </w:r>
    </w:p>
    <w:p w:rsidR="00F509A8" w:rsidRPr="008C23DD" w:rsidRDefault="00F509A8" w:rsidP="00F509A8">
      <w:pPr>
        <w:pStyle w:val="ListParagraph"/>
        <w:numPr>
          <w:ilvl w:val="0"/>
          <w:numId w:val="4"/>
        </w:numPr>
        <w:spacing w:after="0" w:line="240" w:lineRule="auto"/>
        <w:textAlignment w:val="top"/>
        <w:rPr>
          <w:rFonts w:ascii="Palatino Linotype" w:hAnsi="Palatino Linotype"/>
          <w:i w:val="0"/>
          <w:color w:val="000000"/>
        </w:rPr>
      </w:pPr>
      <w:r w:rsidRPr="008C23DD">
        <w:rPr>
          <w:rFonts w:ascii="Palatino Linotype" w:hAnsi="Palatino Linotype"/>
          <w:color w:val="333333"/>
        </w:rPr>
        <w:t xml:space="preserve">A study of the process of amending the U.S. Constitution; </w:t>
      </w:r>
    </w:p>
    <w:p w:rsidR="00F509A8" w:rsidRPr="008C23DD" w:rsidRDefault="00F509A8" w:rsidP="00F509A8">
      <w:pPr>
        <w:pStyle w:val="ListParagraph"/>
        <w:numPr>
          <w:ilvl w:val="0"/>
          <w:numId w:val="4"/>
        </w:numPr>
        <w:spacing w:after="0" w:line="240" w:lineRule="auto"/>
        <w:textAlignment w:val="top"/>
        <w:rPr>
          <w:rFonts w:ascii="Palatino Linotype" w:hAnsi="Palatino Linotype"/>
          <w:i w:val="0"/>
          <w:color w:val="000000"/>
        </w:rPr>
      </w:pPr>
      <w:r w:rsidRPr="008C23DD">
        <w:rPr>
          <w:rFonts w:ascii="Palatino Linotype" w:hAnsi="Palatino Linotype"/>
          <w:color w:val="333333"/>
        </w:rPr>
        <w:t xml:space="preserve">A review and update of the League position on campaign finance in light of forty years of change; and </w:t>
      </w:r>
    </w:p>
    <w:p w:rsidR="00F509A8" w:rsidRPr="008C23DD" w:rsidRDefault="00F509A8" w:rsidP="00F509A8">
      <w:pPr>
        <w:pStyle w:val="ListParagraph"/>
        <w:numPr>
          <w:ilvl w:val="0"/>
          <w:numId w:val="4"/>
        </w:numPr>
        <w:spacing w:after="0" w:line="240" w:lineRule="auto"/>
        <w:textAlignment w:val="top"/>
        <w:rPr>
          <w:rFonts w:ascii="Palatino Linotype" w:hAnsi="Palatino Linotype"/>
          <w:i w:val="0"/>
          <w:color w:val="000000"/>
        </w:rPr>
      </w:pPr>
      <w:r w:rsidRPr="008C23DD">
        <w:rPr>
          <w:rFonts w:ascii="Palatino Linotype" w:hAnsi="Palatino Linotype"/>
          <w:color w:val="333333"/>
        </w:rPr>
        <w:t xml:space="preserve">A review of the redistricting process for the U.S. Congress. </w:t>
      </w:r>
    </w:p>
    <w:p w:rsidR="00F509A8" w:rsidRPr="002226D1" w:rsidRDefault="00F509A8" w:rsidP="00F509A8">
      <w:pPr>
        <w:pStyle w:val="ListParagraph"/>
        <w:ind w:left="1440"/>
        <w:textAlignment w:val="top"/>
        <w:rPr>
          <w:rFonts w:ascii="Palatino Linotype" w:hAnsi="Palatino Linotype"/>
          <w:i w:val="0"/>
          <w:color w:val="000000"/>
        </w:rPr>
      </w:pPr>
    </w:p>
    <w:p w:rsidR="00F509A8" w:rsidRPr="008C23DD" w:rsidRDefault="00F509A8" w:rsidP="00F509A8">
      <w:pPr>
        <w:pStyle w:val="ListParagraph"/>
        <w:ind w:left="0"/>
        <w:textAlignment w:val="top"/>
        <w:rPr>
          <w:rStyle w:val="Strong"/>
          <w:rFonts w:ascii="Palatino Linotype" w:hAnsi="Palatino Linotype"/>
          <w:i w:val="0"/>
          <w:color w:val="9B00D3"/>
        </w:rPr>
      </w:pPr>
      <w:r w:rsidRPr="002226D1">
        <w:rPr>
          <w:rFonts w:ascii="Palatino Linotype" w:hAnsi="Palatino Linotype"/>
          <w:color w:val="000000"/>
        </w:rPr>
        <w:t xml:space="preserve">These topics </w:t>
      </w:r>
      <w:r>
        <w:rPr>
          <w:rFonts w:ascii="Palatino Linotype" w:hAnsi="Palatino Linotype"/>
          <w:color w:val="000000"/>
        </w:rPr>
        <w:t>are being discussed</w:t>
      </w:r>
      <w:r w:rsidRPr="002226D1">
        <w:rPr>
          <w:rFonts w:ascii="Palatino Linotype" w:hAnsi="Palatino Linotype"/>
          <w:color w:val="000000"/>
        </w:rPr>
        <w:t xml:space="preserve"> by the </w:t>
      </w:r>
      <w:r w:rsidRPr="002226D1">
        <w:rPr>
          <w:rFonts w:ascii="Palatino Linotype" w:hAnsi="Palatino Linotype"/>
        </w:rPr>
        <w:t>LWVMP</w:t>
      </w:r>
      <w:r>
        <w:rPr>
          <w:rFonts w:ascii="Palatino Linotype" w:hAnsi="Palatino Linotype"/>
        </w:rPr>
        <w:t xml:space="preserve"> </w:t>
      </w:r>
      <w:r w:rsidRPr="002226D1">
        <w:rPr>
          <w:rFonts w:ascii="Palatino Linotype" w:hAnsi="Palatino Linotype"/>
        </w:rPr>
        <w:t xml:space="preserve">at its </w:t>
      </w:r>
      <w:r w:rsidRPr="002226D1">
        <w:rPr>
          <w:rStyle w:val="Strong"/>
          <w:rFonts w:ascii="Palatino Linotype" w:hAnsi="Palatino Linotype"/>
        </w:rPr>
        <w:t xml:space="preserve">Wednesday, </w:t>
      </w:r>
      <w:r w:rsidRPr="002226D1">
        <w:rPr>
          <w:rFonts w:ascii="Palatino Linotype" w:hAnsi="Palatino Linotype"/>
        </w:rPr>
        <w:t>September</w:t>
      </w:r>
      <w:r w:rsidRPr="002226D1">
        <w:rPr>
          <w:rFonts w:ascii="Palatino Linotype" w:hAnsi="Palatino Linotype"/>
          <w:b/>
        </w:rPr>
        <w:t xml:space="preserve"> </w:t>
      </w:r>
      <w:r w:rsidRPr="002226D1">
        <w:rPr>
          <w:rStyle w:val="Strong"/>
          <w:rFonts w:ascii="Palatino Linotype" w:hAnsi="Palatino Linotype"/>
        </w:rPr>
        <w:t>10</w:t>
      </w:r>
      <w:r w:rsidRPr="002226D1">
        <w:rPr>
          <w:rFonts w:ascii="Palatino Linotype" w:hAnsi="Palatino Linotype"/>
          <w:b/>
        </w:rPr>
        <w:t>,</w:t>
      </w:r>
      <w:r w:rsidRPr="008C23DD">
        <w:rPr>
          <w:rFonts w:ascii="Palatino Linotype" w:hAnsi="Palatino Linotype"/>
          <w:color w:val="000000"/>
        </w:rPr>
        <w:t xml:space="preserve"> October </w:t>
      </w:r>
      <w:r w:rsidRPr="008C23DD">
        <w:rPr>
          <w:rStyle w:val="Strong"/>
          <w:rFonts w:ascii="Palatino Linotype" w:hAnsi="Palatino Linotype"/>
          <w:color w:val="9B00D3"/>
        </w:rPr>
        <w:t xml:space="preserve">8 </w:t>
      </w:r>
      <w:r w:rsidRPr="008C23DD">
        <w:rPr>
          <w:rFonts w:ascii="Palatino Linotype" w:hAnsi="Palatino Linotype"/>
          <w:color w:val="000000"/>
        </w:rPr>
        <w:t xml:space="preserve">and November </w:t>
      </w:r>
      <w:r w:rsidRPr="008C23DD">
        <w:rPr>
          <w:rStyle w:val="Strong"/>
          <w:rFonts w:ascii="Palatino Linotype" w:hAnsi="Palatino Linotype"/>
          <w:color w:val="9B00D3"/>
        </w:rPr>
        <w:t xml:space="preserve">12 </w:t>
      </w:r>
      <w:r w:rsidRPr="008C23DD">
        <w:rPr>
          <w:rFonts w:ascii="Palatino Linotype" w:hAnsi="Palatino Linotype"/>
          <w:color w:val="000000"/>
        </w:rPr>
        <w:t>meetings.  For each topic, there will be a short issue paper circulated in advance, a few suggested readings, a 20 minute or so presentation on the topic and a facilitated discussion. The issue papers and presentations will be led by</w:t>
      </w:r>
      <w:r>
        <w:rPr>
          <w:rFonts w:ascii="Palatino Linotype" w:hAnsi="Palatino Linotype"/>
          <w:color w:val="000000"/>
        </w:rPr>
        <w:t xml:space="preserve"> League member</w:t>
      </w:r>
      <w:r w:rsidRPr="008C23DD">
        <w:rPr>
          <w:rFonts w:ascii="Palatino Linotype" w:hAnsi="Palatino Linotype"/>
          <w:color w:val="000000"/>
        </w:rPr>
        <w:t xml:space="preserve"> Dr. Anne L. Schneider, retired professor </w:t>
      </w:r>
      <w:r>
        <w:rPr>
          <w:rFonts w:ascii="Palatino Linotype" w:hAnsi="Palatino Linotype"/>
          <w:color w:val="000000"/>
        </w:rPr>
        <w:t xml:space="preserve">of </w:t>
      </w:r>
      <w:r w:rsidRPr="008C23DD">
        <w:rPr>
          <w:rFonts w:ascii="Palatino Linotype" w:hAnsi="Palatino Linotype"/>
          <w:color w:val="000000"/>
        </w:rPr>
        <w:t>political science and Dean</w:t>
      </w:r>
      <w:r>
        <w:rPr>
          <w:rFonts w:ascii="Palatino Linotype" w:hAnsi="Palatino Linotype"/>
          <w:color w:val="000000"/>
        </w:rPr>
        <w:t xml:space="preserve"> </w:t>
      </w:r>
      <w:r w:rsidRPr="008C23DD">
        <w:rPr>
          <w:rFonts w:ascii="Palatino Linotype" w:hAnsi="Palatino Linotype"/>
          <w:color w:val="000000"/>
        </w:rPr>
        <w:t>Emerita, College of Public Programs, Arizona State University</w:t>
      </w:r>
      <w:r>
        <w:rPr>
          <w:rFonts w:ascii="Palatino Linotype" w:hAnsi="Palatino Linotype"/>
          <w:color w:val="000000"/>
        </w:rPr>
        <w:t xml:space="preserve">. </w:t>
      </w:r>
      <w:r w:rsidRPr="008C23DD">
        <w:rPr>
          <w:rStyle w:val="Strong"/>
          <w:rFonts w:ascii="Palatino Linotype" w:hAnsi="Palatino Linotype"/>
          <w:color w:val="9B00D3"/>
        </w:rPr>
        <w:t xml:space="preserve"> </w:t>
      </w:r>
    </w:p>
    <w:p w:rsidR="00F509A8" w:rsidRPr="008C23DD" w:rsidRDefault="00F509A8" w:rsidP="00F509A8">
      <w:pPr>
        <w:pStyle w:val="ListParagraph"/>
        <w:ind w:left="0"/>
        <w:textAlignment w:val="top"/>
        <w:rPr>
          <w:rStyle w:val="Strong"/>
          <w:rFonts w:ascii="Palatino Linotype" w:hAnsi="Palatino Linotype"/>
          <w:i w:val="0"/>
          <w:color w:val="9B00D3"/>
        </w:rPr>
      </w:pPr>
    </w:p>
    <w:p w:rsidR="00F509A8" w:rsidRDefault="00F509A8" w:rsidP="00F509A8">
      <w:pPr>
        <w:pStyle w:val="ListParagraph"/>
        <w:pBdr>
          <w:bottom w:val="dotted" w:sz="24" w:space="1" w:color="auto"/>
        </w:pBdr>
        <w:ind w:left="0"/>
        <w:textAlignment w:val="top"/>
        <w:rPr>
          <w:rFonts w:ascii="Palatino Linotype" w:hAnsi="Palatino Linotype"/>
          <w:i w:val="0"/>
        </w:rPr>
      </w:pPr>
      <w:r w:rsidRPr="008C23DD">
        <w:rPr>
          <w:rFonts w:ascii="Palatino Linotype" w:hAnsi="Palatino Linotype"/>
        </w:rPr>
        <w:t>This is the</w:t>
      </w:r>
      <w:r>
        <w:rPr>
          <w:rFonts w:ascii="Palatino Linotype" w:hAnsi="Palatino Linotype"/>
        </w:rPr>
        <w:t xml:space="preserve"> </w:t>
      </w:r>
      <w:r w:rsidR="0025420D">
        <w:rPr>
          <w:rFonts w:ascii="Palatino Linotype" w:hAnsi="Palatino Linotype"/>
        </w:rPr>
        <w:t xml:space="preserve">third </w:t>
      </w:r>
      <w:r w:rsidRPr="008C23DD">
        <w:rPr>
          <w:rFonts w:ascii="Palatino Linotype" w:hAnsi="Palatino Linotype"/>
        </w:rPr>
        <w:t>in the three-part series.</w:t>
      </w:r>
      <w:r w:rsidR="00541122">
        <w:rPr>
          <w:rFonts w:ascii="Palatino Linotype" w:hAnsi="Palatino Linotype"/>
        </w:rPr>
        <w:t xml:space="preserve">  </w:t>
      </w:r>
    </w:p>
    <w:p w:rsidR="00C773A0" w:rsidRPr="00C773A0" w:rsidRDefault="00EE48F6" w:rsidP="0025420D">
      <w:pPr>
        <w:spacing w:after="0" w:line="240" w:lineRule="auto"/>
        <w:rPr>
          <w:rFonts w:ascii="Palatino Linotype" w:eastAsia="Times New Roman" w:hAnsi="Palatino Linotype" w:cs="Arial"/>
          <w:b/>
          <w:bCs/>
          <w:i w:val="0"/>
          <w:color w:val="000000"/>
          <w:spacing w:val="4"/>
          <w:sz w:val="24"/>
          <w:szCs w:val="24"/>
        </w:rPr>
      </w:pPr>
      <w:r>
        <w:rPr>
          <w:rFonts w:ascii="Palatino Linotype" w:eastAsia="Times New Roman" w:hAnsi="Palatino Linotype" w:cs="Arial"/>
          <w:bCs/>
          <w:i w:val="0"/>
          <w:color w:val="000000"/>
          <w:spacing w:val="4"/>
          <w:sz w:val="24"/>
          <w:szCs w:val="24"/>
        </w:rPr>
        <w:t xml:space="preserve">Introduction </w:t>
      </w:r>
      <w:r w:rsidR="00C773A0">
        <w:rPr>
          <w:rFonts w:ascii="Palatino Linotype" w:eastAsia="Times New Roman" w:hAnsi="Palatino Linotype" w:cs="Arial"/>
          <w:b/>
          <w:bCs/>
          <w:i w:val="0"/>
          <w:color w:val="000000"/>
          <w:spacing w:val="4"/>
          <w:sz w:val="24"/>
          <w:szCs w:val="24"/>
        </w:rPr>
        <w:t xml:space="preserve"> </w:t>
      </w:r>
    </w:p>
    <w:p w:rsidR="006761FE" w:rsidRDefault="00531F53"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It is perfectly reasonable to ask why congressional redistricting should be an issue</w:t>
      </w:r>
      <w:r w:rsidR="005C7975">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t xml:space="preserve">One might think by this point in the evolution of U.S. democracy, we would have </w:t>
      </w:r>
      <w:r w:rsidR="00C47773">
        <w:rPr>
          <w:rFonts w:ascii="Palatino Linotype" w:eastAsia="Times New Roman" w:hAnsi="Palatino Linotype" w:cs="Arial"/>
          <w:bCs/>
          <w:i w:val="0"/>
          <w:color w:val="000000"/>
          <w:spacing w:val="4"/>
          <w:sz w:val="24"/>
          <w:szCs w:val="24"/>
        </w:rPr>
        <w:t>developed a</w:t>
      </w:r>
      <w:r w:rsidR="00862417">
        <w:rPr>
          <w:rFonts w:ascii="Palatino Linotype" w:eastAsia="Times New Roman" w:hAnsi="Palatino Linotype" w:cs="Arial"/>
          <w:bCs/>
          <w:i w:val="0"/>
          <w:color w:val="000000"/>
          <w:spacing w:val="4"/>
          <w:sz w:val="24"/>
          <w:szCs w:val="24"/>
        </w:rPr>
        <w:t xml:space="preserve">n accepted, democratic, </w:t>
      </w:r>
      <w:r w:rsidR="00C47773">
        <w:rPr>
          <w:rFonts w:ascii="Palatino Linotype" w:eastAsia="Times New Roman" w:hAnsi="Palatino Linotype" w:cs="Arial"/>
          <w:bCs/>
          <w:i w:val="0"/>
          <w:color w:val="000000"/>
          <w:spacing w:val="4"/>
          <w:sz w:val="24"/>
          <w:szCs w:val="24"/>
        </w:rPr>
        <w:t xml:space="preserve">way to </w:t>
      </w:r>
      <w:r>
        <w:rPr>
          <w:rFonts w:ascii="Palatino Linotype" w:eastAsia="Times New Roman" w:hAnsi="Palatino Linotype" w:cs="Arial"/>
          <w:bCs/>
          <w:i w:val="0"/>
          <w:color w:val="000000"/>
          <w:spacing w:val="4"/>
          <w:sz w:val="24"/>
          <w:szCs w:val="24"/>
        </w:rPr>
        <w:t>elect representatives to office.  Yet, drawing district lines has become one of the most contentious actions taken by state legislatures</w:t>
      </w:r>
      <w:r w:rsidR="0043515B">
        <w:rPr>
          <w:rFonts w:ascii="Palatino Linotype" w:eastAsia="Times New Roman" w:hAnsi="Palatino Linotype" w:cs="Arial"/>
          <w:bCs/>
          <w:i w:val="0"/>
          <w:color w:val="000000"/>
          <w:spacing w:val="4"/>
          <w:sz w:val="24"/>
          <w:szCs w:val="24"/>
        </w:rPr>
        <w:t xml:space="preserve"> with persistent court challenges and seemingly contradictory rulings.  </w:t>
      </w:r>
    </w:p>
    <w:p w:rsidR="000931D8" w:rsidRDefault="006761FE"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EE48F6">
        <w:rPr>
          <w:rFonts w:ascii="Palatino Linotype" w:eastAsia="Times New Roman" w:hAnsi="Palatino Linotype" w:cs="Arial"/>
          <w:bCs/>
          <w:i w:val="0"/>
          <w:color w:val="000000"/>
          <w:spacing w:val="4"/>
          <w:sz w:val="24"/>
          <w:szCs w:val="24"/>
        </w:rPr>
        <w:t xml:space="preserve">Over the past several decades, the most common </w:t>
      </w:r>
      <w:r w:rsidR="000931D8">
        <w:rPr>
          <w:rFonts w:ascii="Palatino Linotype" w:eastAsia="Times New Roman" w:hAnsi="Palatino Linotype" w:cs="Arial"/>
          <w:bCs/>
          <w:i w:val="0"/>
          <w:color w:val="000000"/>
          <w:spacing w:val="4"/>
          <w:sz w:val="24"/>
          <w:szCs w:val="24"/>
        </w:rPr>
        <w:t xml:space="preserve">complaint about the drawing of district lines, which have to be redone after each decennial census, is gerrymandering – the drawing of lines with the intent of partisan political gain and thereby the marginalization of the other party.  The most common </w:t>
      </w:r>
      <w:r w:rsidR="00EE48F6">
        <w:rPr>
          <w:rFonts w:ascii="Palatino Linotype" w:eastAsia="Times New Roman" w:hAnsi="Palatino Linotype" w:cs="Arial"/>
          <w:bCs/>
          <w:i w:val="0"/>
          <w:color w:val="000000"/>
          <w:spacing w:val="4"/>
          <w:sz w:val="24"/>
          <w:szCs w:val="24"/>
        </w:rPr>
        <w:t>solution to the problem is</w:t>
      </w:r>
      <w:r>
        <w:rPr>
          <w:rFonts w:ascii="Palatino Linotype" w:eastAsia="Times New Roman" w:hAnsi="Palatino Linotype" w:cs="Arial"/>
          <w:bCs/>
          <w:i w:val="0"/>
          <w:color w:val="000000"/>
          <w:spacing w:val="4"/>
          <w:sz w:val="24"/>
          <w:szCs w:val="24"/>
        </w:rPr>
        <w:t xml:space="preserve"> to amend state constitutions (through citizen initiatives) that shift the authority for drawing district lines from the legislature </w:t>
      </w:r>
      <w:r w:rsidR="00EE48F6">
        <w:rPr>
          <w:rFonts w:ascii="Palatino Linotype" w:eastAsia="Times New Roman" w:hAnsi="Palatino Linotype" w:cs="Arial"/>
          <w:bCs/>
          <w:i w:val="0"/>
          <w:color w:val="000000"/>
          <w:spacing w:val="4"/>
          <w:sz w:val="24"/>
          <w:szCs w:val="24"/>
        </w:rPr>
        <w:t xml:space="preserve">to </w:t>
      </w:r>
      <w:r>
        <w:rPr>
          <w:rFonts w:ascii="Palatino Linotype" w:eastAsia="Times New Roman" w:hAnsi="Palatino Linotype" w:cs="Arial"/>
          <w:bCs/>
          <w:i w:val="0"/>
          <w:color w:val="000000"/>
          <w:spacing w:val="4"/>
          <w:sz w:val="24"/>
          <w:szCs w:val="24"/>
        </w:rPr>
        <w:t xml:space="preserve">an independent </w:t>
      </w:r>
      <w:r w:rsidR="000931D8">
        <w:rPr>
          <w:rFonts w:ascii="Palatino Linotype" w:eastAsia="Times New Roman" w:hAnsi="Palatino Linotype" w:cs="Arial"/>
          <w:bCs/>
          <w:i w:val="0"/>
          <w:color w:val="000000"/>
          <w:spacing w:val="4"/>
          <w:sz w:val="24"/>
          <w:szCs w:val="24"/>
        </w:rPr>
        <w:t xml:space="preserve">redistricting </w:t>
      </w:r>
      <w:r>
        <w:rPr>
          <w:rFonts w:ascii="Palatino Linotype" w:eastAsia="Times New Roman" w:hAnsi="Palatino Linotype" w:cs="Arial"/>
          <w:bCs/>
          <w:i w:val="0"/>
          <w:color w:val="000000"/>
          <w:spacing w:val="4"/>
          <w:sz w:val="24"/>
          <w:szCs w:val="24"/>
        </w:rPr>
        <w:t>commission</w:t>
      </w:r>
      <w:r w:rsidR="000931D8">
        <w:rPr>
          <w:rFonts w:ascii="Palatino Linotype" w:eastAsia="Times New Roman" w:hAnsi="Palatino Linotype" w:cs="Arial"/>
          <w:bCs/>
          <w:i w:val="0"/>
          <w:color w:val="000000"/>
          <w:spacing w:val="4"/>
          <w:sz w:val="24"/>
          <w:szCs w:val="24"/>
        </w:rPr>
        <w:t xml:space="preserve"> (IRC).  IRCs, however, are now bei</w:t>
      </w:r>
      <w:r>
        <w:rPr>
          <w:rFonts w:ascii="Palatino Linotype" w:eastAsia="Times New Roman" w:hAnsi="Palatino Linotype" w:cs="Arial"/>
          <w:bCs/>
          <w:i w:val="0"/>
          <w:color w:val="000000"/>
          <w:spacing w:val="4"/>
          <w:sz w:val="24"/>
          <w:szCs w:val="24"/>
        </w:rPr>
        <w:t xml:space="preserve">ng challenged as </w:t>
      </w:r>
      <w:r w:rsidR="00EE48F6">
        <w:rPr>
          <w:rFonts w:ascii="Palatino Linotype" w:eastAsia="Times New Roman" w:hAnsi="Palatino Linotype" w:cs="Arial"/>
          <w:bCs/>
          <w:i w:val="0"/>
          <w:color w:val="000000"/>
          <w:spacing w:val="4"/>
          <w:sz w:val="24"/>
          <w:szCs w:val="24"/>
        </w:rPr>
        <w:t xml:space="preserve">the U.S. Supreme Court has accepted a </w:t>
      </w:r>
      <w:r>
        <w:rPr>
          <w:rFonts w:ascii="Palatino Linotype" w:eastAsia="Times New Roman" w:hAnsi="Palatino Linotype" w:cs="Arial"/>
          <w:bCs/>
          <w:i w:val="0"/>
          <w:color w:val="000000"/>
          <w:spacing w:val="4"/>
          <w:sz w:val="24"/>
          <w:szCs w:val="24"/>
        </w:rPr>
        <w:t xml:space="preserve">case questioning </w:t>
      </w:r>
      <w:r w:rsidR="00EE48F6">
        <w:rPr>
          <w:rFonts w:ascii="Palatino Linotype" w:eastAsia="Times New Roman" w:hAnsi="Palatino Linotype" w:cs="Arial"/>
          <w:bCs/>
          <w:i w:val="0"/>
          <w:color w:val="000000"/>
          <w:spacing w:val="4"/>
          <w:sz w:val="24"/>
          <w:szCs w:val="24"/>
        </w:rPr>
        <w:t xml:space="preserve">the constitutionality of Arizona’s </w:t>
      </w:r>
      <w:r w:rsidR="000931D8">
        <w:rPr>
          <w:rFonts w:ascii="Palatino Linotype" w:eastAsia="Times New Roman" w:hAnsi="Palatino Linotype" w:cs="Arial"/>
          <w:bCs/>
          <w:i w:val="0"/>
          <w:color w:val="000000"/>
          <w:spacing w:val="4"/>
          <w:sz w:val="24"/>
          <w:szCs w:val="24"/>
        </w:rPr>
        <w:t xml:space="preserve">commission. </w:t>
      </w:r>
      <w:r>
        <w:rPr>
          <w:rFonts w:ascii="Palatino Linotype" w:eastAsia="Times New Roman" w:hAnsi="Palatino Linotype" w:cs="Arial"/>
          <w:bCs/>
          <w:i w:val="0"/>
          <w:color w:val="000000"/>
          <w:spacing w:val="4"/>
          <w:sz w:val="24"/>
          <w:szCs w:val="24"/>
        </w:rPr>
        <w:t xml:space="preserve"> If the Arizona IRC is found unconstitutional, it almost cer</w:t>
      </w:r>
      <w:r w:rsidR="00EE48F6">
        <w:rPr>
          <w:rFonts w:ascii="Palatino Linotype" w:eastAsia="Times New Roman" w:hAnsi="Palatino Linotype" w:cs="Arial"/>
          <w:bCs/>
          <w:i w:val="0"/>
          <w:color w:val="000000"/>
          <w:spacing w:val="4"/>
          <w:sz w:val="24"/>
          <w:szCs w:val="24"/>
        </w:rPr>
        <w:t xml:space="preserve">tainly </w:t>
      </w:r>
      <w:r>
        <w:rPr>
          <w:rFonts w:ascii="Palatino Linotype" w:eastAsia="Times New Roman" w:hAnsi="Palatino Linotype" w:cs="Arial"/>
          <w:bCs/>
          <w:i w:val="0"/>
          <w:color w:val="000000"/>
          <w:spacing w:val="4"/>
          <w:sz w:val="24"/>
          <w:szCs w:val="24"/>
        </w:rPr>
        <w:t xml:space="preserve">will </w:t>
      </w:r>
      <w:r w:rsidR="00EE48F6">
        <w:rPr>
          <w:rFonts w:ascii="Palatino Linotype" w:eastAsia="Times New Roman" w:hAnsi="Palatino Linotype" w:cs="Arial"/>
          <w:bCs/>
          <w:i w:val="0"/>
          <w:color w:val="000000"/>
          <w:spacing w:val="4"/>
          <w:sz w:val="24"/>
          <w:szCs w:val="24"/>
        </w:rPr>
        <w:t>end the IRCs that currently exist in 21 states.</w:t>
      </w:r>
      <w:r w:rsidR="000931D8">
        <w:rPr>
          <w:rFonts w:ascii="Palatino Linotype" w:eastAsia="Times New Roman" w:hAnsi="Palatino Linotype" w:cs="Arial"/>
          <w:bCs/>
          <w:i w:val="0"/>
          <w:color w:val="000000"/>
          <w:spacing w:val="4"/>
          <w:sz w:val="24"/>
          <w:szCs w:val="24"/>
        </w:rPr>
        <w:t xml:space="preserve"> </w:t>
      </w:r>
    </w:p>
    <w:p w:rsidR="00C773A0" w:rsidRDefault="000931D8"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Partisan gerrymandering, however, is only part of the problem of appropriate representation.  Over the past decade, the increasing polarization of the two parties and the resulting gridlock in Congress and in </w:t>
      </w:r>
      <w:proofErr w:type="gramStart"/>
      <w:r>
        <w:rPr>
          <w:rFonts w:ascii="Palatino Linotype" w:eastAsia="Times New Roman" w:hAnsi="Palatino Linotype" w:cs="Arial"/>
          <w:bCs/>
          <w:i w:val="0"/>
          <w:color w:val="000000"/>
          <w:spacing w:val="4"/>
          <w:sz w:val="24"/>
          <w:szCs w:val="24"/>
        </w:rPr>
        <w:t>some  states</w:t>
      </w:r>
      <w:proofErr w:type="gramEnd"/>
      <w:r>
        <w:rPr>
          <w:rFonts w:ascii="Palatino Linotype" w:eastAsia="Times New Roman" w:hAnsi="Palatino Linotype" w:cs="Arial"/>
          <w:bCs/>
          <w:i w:val="0"/>
          <w:color w:val="000000"/>
          <w:spacing w:val="4"/>
          <w:sz w:val="24"/>
          <w:szCs w:val="24"/>
        </w:rPr>
        <w:t xml:space="preserve"> has turned attention to the “single member district / winner take all” method of election and produced calls for </w:t>
      </w:r>
      <w:r>
        <w:rPr>
          <w:rFonts w:ascii="Palatino Linotype" w:eastAsia="Times New Roman" w:hAnsi="Palatino Linotype" w:cs="Arial"/>
          <w:bCs/>
          <w:i w:val="0"/>
          <w:color w:val="000000"/>
          <w:spacing w:val="4"/>
          <w:sz w:val="24"/>
          <w:szCs w:val="24"/>
        </w:rPr>
        <w:lastRenderedPageBreak/>
        <w:t xml:space="preserve">a fundamental change in the way elections are conducted. </w:t>
      </w:r>
      <w:r w:rsidR="00AF6D97">
        <w:rPr>
          <w:rFonts w:ascii="Palatino Linotype" w:eastAsia="Times New Roman" w:hAnsi="Palatino Linotype" w:cs="Arial"/>
          <w:bCs/>
          <w:i w:val="0"/>
          <w:color w:val="000000"/>
          <w:spacing w:val="4"/>
          <w:sz w:val="24"/>
          <w:szCs w:val="24"/>
        </w:rPr>
        <w:t xml:space="preserve">Thus, the issue of redistricting continues to be an important aspect of U.S. Democracy. </w:t>
      </w:r>
    </w:p>
    <w:p w:rsidR="008F041E" w:rsidRDefault="006761FE"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EE48F6">
        <w:rPr>
          <w:rFonts w:ascii="Palatino Linotype" w:eastAsia="Times New Roman" w:hAnsi="Palatino Linotype" w:cs="Arial"/>
          <w:bCs/>
          <w:i w:val="0"/>
          <w:color w:val="000000"/>
          <w:spacing w:val="4"/>
          <w:sz w:val="24"/>
          <w:szCs w:val="24"/>
        </w:rPr>
        <w:t>The purposes of this paper are (1) to review the issues associated with redistricting in the U.S. (2) to describe how the redistricting process works in Arizon</w:t>
      </w:r>
      <w:r w:rsidR="008F041E">
        <w:rPr>
          <w:rFonts w:ascii="Palatino Linotype" w:eastAsia="Times New Roman" w:hAnsi="Palatino Linotype" w:cs="Arial"/>
          <w:bCs/>
          <w:i w:val="0"/>
          <w:color w:val="000000"/>
          <w:spacing w:val="4"/>
          <w:sz w:val="24"/>
          <w:szCs w:val="24"/>
        </w:rPr>
        <w:t>a and the results through the 2014 election, (</w:t>
      </w:r>
      <w:r>
        <w:rPr>
          <w:rFonts w:ascii="Palatino Linotype" w:eastAsia="Times New Roman" w:hAnsi="Palatino Linotype" w:cs="Arial"/>
          <w:bCs/>
          <w:i w:val="0"/>
          <w:color w:val="000000"/>
          <w:spacing w:val="4"/>
          <w:sz w:val="24"/>
          <w:szCs w:val="24"/>
        </w:rPr>
        <w:t>3</w:t>
      </w:r>
      <w:r w:rsidR="008F041E">
        <w:rPr>
          <w:rFonts w:ascii="Palatino Linotype" w:eastAsia="Times New Roman" w:hAnsi="Palatino Linotype" w:cs="Arial"/>
          <w:bCs/>
          <w:i w:val="0"/>
          <w:color w:val="000000"/>
          <w:spacing w:val="4"/>
          <w:sz w:val="24"/>
          <w:szCs w:val="24"/>
        </w:rPr>
        <w:t xml:space="preserve">) to review the League positions on redistricting at the national and local levels, and </w:t>
      </w:r>
      <w:r w:rsidR="000931D8">
        <w:rPr>
          <w:rFonts w:ascii="Palatino Linotype" w:eastAsia="Times New Roman" w:hAnsi="Palatino Linotype" w:cs="Arial"/>
          <w:bCs/>
          <w:i w:val="0"/>
          <w:color w:val="000000"/>
          <w:spacing w:val="4"/>
          <w:sz w:val="24"/>
          <w:szCs w:val="24"/>
        </w:rPr>
        <w:t xml:space="preserve">then </w:t>
      </w:r>
      <w:r w:rsidR="008F041E">
        <w:rPr>
          <w:rFonts w:ascii="Palatino Linotype" w:eastAsia="Times New Roman" w:hAnsi="Palatino Linotype" w:cs="Arial"/>
          <w:bCs/>
          <w:i w:val="0"/>
          <w:color w:val="000000"/>
          <w:spacing w:val="4"/>
          <w:sz w:val="24"/>
          <w:szCs w:val="24"/>
        </w:rPr>
        <w:t>to examine the “theory of the median voter</w:t>
      </w:r>
      <w:r w:rsidR="000931D8">
        <w:rPr>
          <w:rFonts w:ascii="Palatino Linotype" w:eastAsia="Times New Roman" w:hAnsi="Palatino Linotype" w:cs="Arial"/>
          <w:bCs/>
          <w:i w:val="0"/>
          <w:color w:val="000000"/>
          <w:spacing w:val="4"/>
          <w:sz w:val="24"/>
          <w:szCs w:val="24"/>
        </w:rPr>
        <w:t>.</w:t>
      </w:r>
      <w:r w:rsidR="008F041E">
        <w:rPr>
          <w:rFonts w:ascii="Palatino Linotype" w:eastAsia="Times New Roman" w:hAnsi="Palatino Linotype" w:cs="Arial"/>
          <w:bCs/>
          <w:i w:val="0"/>
          <w:color w:val="000000"/>
          <w:spacing w:val="4"/>
          <w:sz w:val="24"/>
          <w:szCs w:val="24"/>
        </w:rPr>
        <w:t xml:space="preserve">” </w:t>
      </w:r>
      <w:r w:rsidR="000931D8">
        <w:rPr>
          <w:rFonts w:ascii="Palatino Linotype" w:eastAsia="Times New Roman" w:hAnsi="Palatino Linotype" w:cs="Arial"/>
          <w:bCs/>
          <w:i w:val="0"/>
          <w:color w:val="000000"/>
          <w:spacing w:val="4"/>
          <w:sz w:val="24"/>
          <w:szCs w:val="24"/>
        </w:rPr>
        <w:t xml:space="preserve"> This last section illustrates </w:t>
      </w:r>
      <w:r w:rsidR="008F041E">
        <w:rPr>
          <w:rFonts w:ascii="Palatino Linotype" w:eastAsia="Times New Roman" w:hAnsi="Palatino Linotype" w:cs="Arial"/>
          <w:bCs/>
          <w:i w:val="0"/>
          <w:color w:val="000000"/>
          <w:spacing w:val="4"/>
          <w:sz w:val="24"/>
          <w:szCs w:val="24"/>
        </w:rPr>
        <w:t>the ways in which single member “winner take all” election districts contribute not only to lack of representation of minority points of view, but also contribute to the polarization that has produced sign</w:t>
      </w:r>
      <w:r>
        <w:rPr>
          <w:rFonts w:ascii="Palatino Linotype" w:eastAsia="Times New Roman" w:hAnsi="Palatino Linotype" w:cs="Arial"/>
          <w:bCs/>
          <w:i w:val="0"/>
          <w:color w:val="000000"/>
          <w:spacing w:val="4"/>
          <w:sz w:val="24"/>
          <w:szCs w:val="24"/>
        </w:rPr>
        <w:t>i</w:t>
      </w:r>
      <w:r w:rsidR="008F041E">
        <w:rPr>
          <w:rFonts w:ascii="Palatino Linotype" w:eastAsia="Times New Roman" w:hAnsi="Palatino Linotype" w:cs="Arial"/>
          <w:bCs/>
          <w:i w:val="0"/>
          <w:color w:val="000000"/>
          <w:spacing w:val="4"/>
          <w:sz w:val="24"/>
          <w:szCs w:val="24"/>
        </w:rPr>
        <w:t>ficant grid</w:t>
      </w:r>
      <w:r w:rsidR="009F475C">
        <w:rPr>
          <w:rFonts w:ascii="Palatino Linotype" w:eastAsia="Times New Roman" w:hAnsi="Palatino Linotype" w:cs="Arial"/>
          <w:bCs/>
          <w:i w:val="0"/>
          <w:color w:val="000000"/>
          <w:spacing w:val="4"/>
          <w:sz w:val="24"/>
          <w:szCs w:val="24"/>
        </w:rPr>
        <w:t>lock</w:t>
      </w:r>
      <w:r w:rsidR="008F041E">
        <w:rPr>
          <w:rFonts w:ascii="Palatino Linotype" w:eastAsia="Times New Roman" w:hAnsi="Palatino Linotype" w:cs="Arial"/>
          <w:bCs/>
          <w:i w:val="0"/>
          <w:color w:val="000000"/>
          <w:spacing w:val="4"/>
          <w:sz w:val="24"/>
          <w:szCs w:val="24"/>
        </w:rPr>
        <w:t xml:space="preserve"> and inability of the parties to work together over the past decade. </w:t>
      </w:r>
    </w:p>
    <w:p w:rsidR="008F041E" w:rsidRDefault="008F041E" w:rsidP="0025420D">
      <w:pPr>
        <w:spacing w:after="0" w:line="240" w:lineRule="auto"/>
        <w:rPr>
          <w:rFonts w:ascii="Palatino Linotype" w:eastAsia="Times New Roman" w:hAnsi="Palatino Linotype" w:cs="Arial"/>
          <w:bCs/>
          <w:i w:val="0"/>
          <w:color w:val="000000"/>
          <w:spacing w:val="4"/>
          <w:sz w:val="24"/>
          <w:szCs w:val="24"/>
        </w:rPr>
      </w:pPr>
    </w:p>
    <w:p w:rsidR="00EE48F6" w:rsidRPr="00EE48F6" w:rsidRDefault="008F041E" w:rsidP="0025420D">
      <w:pPr>
        <w:spacing w:after="0" w:line="240" w:lineRule="auto"/>
        <w:rPr>
          <w:rFonts w:ascii="Palatino Linotype" w:eastAsia="Times New Roman" w:hAnsi="Palatino Linotype" w:cs="Arial"/>
          <w:b/>
          <w:bCs/>
          <w:i w:val="0"/>
          <w:color w:val="000000"/>
          <w:spacing w:val="4"/>
          <w:sz w:val="24"/>
          <w:szCs w:val="24"/>
        </w:rPr>
      </w:pPr>
      <w:r>
        <w:rPr>
          <w:rFonts w:ascii="Palatino Linotype" w:eastAsia="Times New Roman" w:hAnsi="Palatino Linotype" w:cs="Arial"/>
          <w:bCs/>
          <w:i w:val="0"/>
          <w:color w:val="000000"/>
          <w:spacing w:val="4"/>
          <w:sz w:val="24"/>
          <w:szCs w:val="24"/>
        </w:rPr>
        <w:t>I</w:t>
      </w:r>
      <w:r w:rsidR="00EE48F6">
        <w:rPr>
          <w:rFonts w:ascii="Palatino Linotype" w:eastAsia="Times New Roman" w:hAnsi="Palatino Linotype" w:cs="Arial"/>
          <w:b/>
          <w:bCs/>
          <w:i w:val="0"/>
          <w:color w:val="000000"/>
          <w:spacing w:val="4"/>
          <w:sz w:val="24"/>
          <w:szCs w:val="24"/>
        </w:rPr>
        <w:t xml:space="preserve">ssues in Redistricting </w:t>
      </w:r>
    </w:p>
    <w:p w:rsidR="007F1719" w:rsidRDefault="00C773A0"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D146C9">
        <w:rPr>
          <w:rFonts w:ascii="Palatino Linotype" w:eastAsia="Times New Roman" w:hAnsi="Palatino Linotype" w:cs="Arial"/>
          <w:bCs/>
          <w:i w:val="0"/>
          <w:color w:val="000000"/>
          <w:spacing w:val="4"/>
          <w:sz w:val="24"/>
          <w:szCs w:val="24"/>
        </w:rPr>
        <w:t xml:space="preserve">Historically, the fundamental underlying issue </w:t>
      </w:r>
      <w:r w:rsidR="0042022D">
        <w:rPr>
          <w:rFonts w:ascii="Palatino Linotype" w:eastAsia="Times New Roman" w:hAnsi="Palatino Linotype" w:cs="Arial"/>
          <w:bCs/>
          <w:i w:val="0"/>
          <w:color w:val="000000"/>
          <w:spacing w:val="4"/>
          <w:sz w:val="24"/>
          <w:szCs w:val="24"/>
        </w:rPr>
        <w:t xml:space="preserve">with redistricting </w:t>
      </w:r>
      <w:r w:rsidR="00D146C9">
        <w:rPr>
          <w:rFonts w:ascii="Palatino Linotype" w:eastAsia="Times New Roman" w:hAnsi="Palatino Linotype" w:cs="Arial"/>
          <w:bCs/>
          <w:i w:val="0"/>
          <w:color w:val="000000"/>
          <w:spacing w:val="4"/>
          <w:sz w:val="24"/>
          <w:szCs w:val="24"/>
        </w:rPr>
        <w:t>has been that</w:t>
      </w:r>
      <w:r w:rsidR="007F1719">
        <w:rPr>
          <w:rFonts w:ascii="Palatino Linotype" w:eastAsia="Times New Roman" w:hAnsi="Palatino Linotype" w:cs="Arial"/>
          <w:bCs/>
          <w:i w:val="0"/>
          <w:color w:val="000000"/>
          <w:spacing w:val="4"/>
          <w:sz w:val="24"/>
          <w:szCs w:val="24"/>
        </w:rPr>
        <w:t xml:space="preserve"> representatives should be representative of the people – that is</w:t>
      </w:r>
      <w:proofErr w:type="gramStart"/>
      <w:r w:rsidR="007F1719">
        <w:rPr>
          <w:rFonts w:ascii="Palatino Linotype" w:eastAsia="Times New Roman" w:hAnsi="Palatino Linotype" w:cs="Arial"/>
          <w:bCs/>
          <w:i w:val="0"/>
          <w:color w:val="000000"/>
          <w:spacing w:val="4"/>
          <w:sz w:val="24"/>
          <w:szCs w:val="24"/>
        </w:rPr>
        <w:t xml:space="preserve">, </w:t>
      </w:r>
      <w:r w:rsidR="00D146C9">
        <w:rPr>
          <w:rFonts w:ascii="Palatino Linotype" w:eastAsia="Times New Roman" w:hAnsi="Palatino Linotype" w:cs="Arial"/>
          <w:bCs/>
          <w:i w:val="0"/>
          <w:color w:val="000000"/>
          <w:spacing w:val="4"/>
          <w:sz w:val="24"/>
          <w:szCs w:val="24"/>
        </w:rPr>
        <w:t xml:space="preserve"> </w:t>
      </w:r>
      <w:r w:rsidR="0042022D">
        <w:rPr>
          <w:rFonts w:ascii="Palatino Linotype" w:eastAsia="Times New Roman" w:hAnsi="Palatino Linotype" w:cs="Arial"/>
          <w:bCs/>
          <w:i w:val="0"/>
          <w:color w:val="000000"/>
          <w:spacing w:val="4"/>
          <w:sz w:val="24"/>
          <w:szCs w:val="24"/>
        </w:rPr>
        <w:t>multiple</w:t>
      </w:r>
      <w:proofErr w:type="gramEnd"/>
      <w:r w:rsidR="0042022D">
        <w:rPr>
          <w:rFonts w:ascii="Palatino Linotype" w:eastAsia="Times New Roman" w:hAnsi="Palatino Linotype" w:cs="Arial"/>
          <w:bCs/>
          <w:i w:val="0"/>
          <w:color w:val="000000"/>
          <w:spacing w:val="4"/>
          <w:sz w:val="24"/>
          <w:szCs w:val="24"/>
        </w:rPr>
        <w:t xml:space="preserve"> </w:t>
      </w:r>
      <w:r w:rsidR="00D146C9">
        <w:rPr>
          <w:rFonts w:ascii="Palatino Linotype" w:eastAsia="Times New Roman" w:hAnsi="Palatino Linotype" w:cs="Arial"/>
          <w:bCs/>
          <w:i w:val="0"/>
          <w:color w:val="000000"/>
          <w:spacing w:val="4"/>
          <w:sz w:val="24"/>
          <w:szCs w:val="24"/>
        </w:rPr>
        <w:t>points of view should be appropriately represented</w:t>
      </w:r>
      <w:r w:rsidR="007F1719">
        <w:rPr>
          <w:rFonts w:ascii="Palatino Linotype" w:eastAsia="Times New Roman" w:hAnsi="Palatino Linotype" w:cs="Arial"/>
          <w:bCs/>
          <w:i w:val="0"/>
          <w:color w:val="000000"/>
          <w:spacing w:val="4"/>
          <w:sz w:val="24"/>
          <w:szCs w:val="24"/>
        </w:rPr>
        <w:t xml:space="preserve">. </w:t>
      </w:r>
      <w:r w:rsidR="00D146C9">
        <w:rPr>
          <w:rFonts w:ascii="Palatino Linotype" w:eastAsia="Times New Roman" w:hAnsi="Palatino Linotype" w:cs="Arial"/>
          <w:bCs/>
          <w:i w:val="0"/>
          <w:color w:val="000000"/>
          <w:spacing w:val="4"/>
          <w:sz w:val="24"/>
          <w:szCs w:val="24"/>
        </w:rPr>
        <w:t xml:space="preserve">“Appropriately” represented is difficult to define, but in practice is not that hard to recognize </w:t>
      </w:r>
      <w:r w:rsidR="007F1719">
        <w:rPr>
          <w:rFonts w:ascii="Palatino Linotype" w:eastAsia="Times New Roman" w:hAnsi="Palatino Linotype" w:cs="Arial"/>
          <w:bCs/>
          <w:i w:val="0"/>
          <w:color w:val="000000"/>
          <w:spacing w:val="4"/>
          <w:sz w:val="24"/>
          <w:szCs w:val="24"/>
        </w:rPr>
        <w:t xml:space="preserve">serious </w:t>
      </w:r>
      <w:r w:rsidR="00D146C9">
        <w:rPr>
          <w:rFonts w:ascii="Palatino Linotype" w:eastAsia="Times New Roman" w:hAnsi="Palatino Linotype" w:cs="Arial"/>
          <w:bCs/>
          <w:i w:val="0"/>
          <w:color w:val="000000"/>
          <w:spacing w:val="4"/>
          <w:sz w:val="24"/>
          <w:szCs w:val="24"/>
        </w:rPr>
        <w:t xml:space="preserve">distortions. When the national Democratic party gains </w:t>
      </w:r>
      <w:r w:rsidR="007F1719">
        <w:rPr>
          <w:rFonts w:ascii="Palatino Linotype" w:eastAsia="Times New Roman" w:hAnsi="Palatino Linotype" w:cs="Arial"/>
          <w:bCs/>
          <w:i w:val="0"/>
          <w:color w:val="000000"/>
          <w:spacing w:val="4"/>
          <w:sz w:val="24"/>
          <w:szCs w:val="24"/>
        </w:rPr>
        <w:t xml:space="preserve">more votes, nation-wide, than Republicans (by about 2 percent), but </w:t>
      </w:r>
      <w:r w:rsidR="00831BB3">
        <w:rPr>
          <w:rFonts w:ascii="Palatino Linotype" w:eastAsia="Times New Roman" w:hAnsi="Palatino Linotype" w:cs="Arial"/>
          <w:bCs/>
          <w:i w:val="0"/>
          <w:color w:val="000000"/>
          <w:spacing w:val="4"/>
          <w:sz w:val="24"/>
          <w:szCs w:val="24"/>
        </w:rPr>
        <w:t>Republican</w:t>
      </w:r>
      <w:r w:rsidR="007F1719">
        <w:rPr>
          <w:rFonts w:ascii="Palatino Linotype" w:eastAsia="Times New Roman" w:hAnsi="Palatino Linotype" w:cs="Arial"/>
          <w:bCs/>
          <w:i w:val="0"/>
          <w:color w:val="000000"/>
          <w:spacing w:val="4"/>
          <w:sz w:val="24"/>
          <w:szCs w:val="24"/>
        </w:rPr>
        <w:t xml:space="preserve">s hold 54 percent of the seats in the House of  Representatives, it is easy to understand why Democrats think there is a problem in the system.  </w:t>
      </w:r>
      <w:r w:rsidR="00BB791B">
        <w:rPr>
          <w:rFonts w:ascii="Palatino Linotype" w:eastAsia="Times New Roman" w:hAnsi="Palatino Linotype" w:cs="Arial"/>
          <w:bCs/>
          <w:i w:val="0"/>
          <w:color w:val="000000"/>
          <w:spacing w:val="4"/>
          <w:sz w:val="24"/>
          <w:szCs w:val="24"/>
        </w:rPr>
        <w:t xml:space="preserve">This problem is compounded by the iron-clad rules in both houses of Congress that enable one party in the House to completely dominate the legislative agenda and allow one party in the Senate to require a 60 vote majority to pass any significant legislation.  </w:t>
      </w:r>
    </w:p>
    <w:p w:rsidR="00CE02EF" w:rsidRDefault="007F1719"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BB791B">
        <w:rPr>
          <w:rFonts w:ascii="Palatino Linotype" w:eastAsia="Times New Roman" w:hAnsi="Palatino Linotype" w:cs="Arial"/>
          <w:bCs/>
          <w:i w:val="0"/>
          <w:color w:val="000000"/>
          <w:spacing w:val="4"/>
          <w:sz w:val="24"/>
          <w:szCs w:val="24"/>
        </w:rPr>
        <w:t xml:space="preserve">The problem can be seen also in the state delegations.  For example, </w:t>
      </w:r>
      <w:r>
        <w:rPr>
          <w:rFonts w:ascii="Palatino Linotype" w:eastAsia="Times New Roman" w:hAnsi="Palatino Linotype" w:cs="Arial"/>
          <w:bCs/>
          <w:i w:val="0"/>
          <w:color w:val="000000"/>
          <w:spacing w:val="4"/>
          <w:sz w:val="24"/>
          <w:szCs w:val="24"/>
        </w:rPr>
        <w:t xml:space="preserve">in Arizona in 2012, when Democrats won five of the nine Congressional races but had considerably fewer votes state-wide, it is understandable why </w:t>
      </w:r>
      <w:r w:rsidR="00831BB3">
        <w:rPr>
          <w:rFonts w:ascii="Palatino Linotype" w:eastAsia="Times New Roman" w:hAnsi="Palatino Linotype" w:cs="Arial"/>
          <w:bCs/>
          <w:i w:val="0"/>
          <w:color w:val="000000"/>
          <w:spacing w:val="4"/>
          <w:sz w:val="24"/>
          <w:szCs w:val="24"/>
        </w:rPr>
        <w:t>Republican</w:t>
      </w:r>
      <w:r>
        <w:rPr>
          <w:rFonts w:ascii="Palatino Linotype" w:eastAsia="Times New Roman" w:hAnsi="Palatino Linotype" w:cs="Arial"/>
          <w:bCs/>
          <w:i w:val="0"/>
          <w:color w:val="000000"/>
          <w:spacing w:val="4"/>
          <w:sz w:val="24"/>
          <w:szCs w:val="24"/>
        </w:rPr>
        <w:t xml:space="preserve">s were upset.  </w:t>
      </w:r>
      <w:r w:rsidR="00D146C9">
        <w:rPr>
          <w:rFonts w:ascii="Palatino Linotype" w:eastAsia="Times New Roman" w:hAnsi="Palatino Linotype" w:cs="Arial"/>
          <w:bCs/>
          <w:i w:val="0"/>
          <w:color w:val="000000"/>
          <w:spacing w:val="4"/>
          <w:sz w:val="24"/>
          <w:szCs w:val="24"/>
        </w:rPr>
        <w:t>(The results from the 2014 election are still being recounted in District 2, but it is likely that the Republ</w:t>
      </w:r>
      <w:r>
        <w:rPr>
          <w:rFonts w:ascii="Palatino Linotype" w:eastAsia="Times New Roman" w:hAnsi="Palatino Linotype" w:cs="Arial"/>
          <w:bCs/>
          <w:i w:val="0"/>
          <w:color w:val="000000"/>
          <w:spacing w:val="4"/>
          <w:sz w:val="24"/>
          <w:szCs w:val="24"/>
        </w:rPr>
        <w:t xml:space="preserve">icans </w:t>
      </w:r>
      <w:r w:rsidR="00D146C9">
        <w:rPr>
          <w:rFonts w:ascii="Palatino Linotype" w:eastAsia="Times New Roman" w:hAnsi="Palatino Linotype" w:cs="Arial"/>
          <w:bCs/>
          <w:i w:val="0"/>
          <w:color w:val="000000"/>
          <w:spacing w:val="4"/>
          <w:sz w:val="24"/>
          <w:szCs w:val="24"/>
        </w:rPr>
        <w:t>will no</w:t>
      </w:r>
      <w:r>
        <w:rPr>
          <w:rFonts w:ascii="Palatino Linotype" w:eastAsia="Times New Roman" w:hAnsi="Palatino Linotype" w:cs="Arial"/>
          <w:bCs/>
          <w:i w:val="0"/>
          <w:color w:val="000000"/>
          <w:spacing w:val="4"/>
          <w:sz w:val="24"/>
          <w:szCs w:val="24"/>
        </w:rPr>
        <w:t>w</w:t>
      </w:r>
      <w:r w:rsidR="00D146C9">
        <w:rPr>
          <w:rFonts w:ascii="Palatino Linotype" w:eastAsia="Times New Roman" w:hAnsi="Palatino Linotype" w:cs="Arial"/>
          <w:bCs/>
          <w:i w:val="0"/>
          <w:color w:val="000000"/>
          <w:spacing w:val="4"/>
          <w:sz w:val="24"/>
          <w:szCs w:val="24"/>
        </w:rPr>
        <w:t xml:space="preserve"> have </w:t>
      </w:r>
      <w:r>
        <w:rPr>
          <w:rFonts w:ascii="Palatino Linotype" w:eastAsia="Times New Roman" w:hAnsi="Palatino Linotype" w:cs="Arial"/>
          <w:bCs/>
          <w:i w:val="0"/>
          <w:color w:val="000000"/>
          <w:spacing w:val="4"/>
          <w:sz w:val="24"/>
          <w:szCs w:val="24"/>
        </w:rPr>
        <w:t xml:space="preserve">five of the nine representatives. If the Democrat </w:t>
      </w:r>
      <w:r w:rsidR="00F051BE">
        <w:rPr>
          <w:rFonts w:ascii="Palatino Linotype" w:eastAsia="Times New Roman" w:hAnsi="Palatino Linotype" w:cs="Arial"/>
          <w:bCs/>
          <w:i w:val="0"/>
          <w:color w:val="000000"/>
          <w:spacing w:val="4"/>
          <w:sz w:val="24"/>
          <w:szCs w:val="24"/>
        </w:rPr>
        <w:t xml:space="preserve">had eeked </w:t>
      </w:r>
      <w:r>
        <w:rPr>
          <w:rFonts w:ascii="Palatino Linotype" w:eastAsia="Times New Roman" w:hAnsi="Palatino Linotype" w:cs="Arial"/>
          <w:bCs/>
          <w:i w:val="0"/>
          <w:color w:val="000000"/>
          <w:spacing w:val="4"/>
          <w:sz w:val="24"/>
          <w:szCs w:val="24"/>
        </w:rPr>
        <w:t>out a win in District 2, however, they again would have more seats than Republicans although almost 200,000 fewer votes statewide.</w:t>
      </w:r>
      <w:r w:rsidR="00BB791B">
        <w:rPr>
          <w:rFonts w:ascii="Palatino Linotype" w:eastAsia="Times New Roman" w:hAnsi="Palatino Linotype" w:cs="Arial"/>
          <w:bCs/>
          <w:i w:val="0"/>
          <w:color w:val="000000"/>
          <w:spacing w:val="4"/>
          <w:sz w:val="24"/>
          <w:szCs w:val="24"/>
        </w:rPr>
        <w:t>)</w:t>
      </w:r>
    </w:p>
    <w:p w:rsidR="007F1719" w:rsidRDefault="00CE02EF"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7F1719">
        <w:rPr>
          <w:rFonts w:ascii="Palatino Linotype" w:eastAsia="Times New Roman" w:hAnsi="Palatino Linotype" w:cs="Arial"/>
          <w:bCs/>
          <w:i w:val="0"/>
          <w:color w:val="000000"/>
          <w:spacing w:val="4"/>
          <w:sz w:val="24"/>
          <w:szCs w:val="24"/>
        </w:rPr>
        <w:t xml:space="preserve">  The problem in Arizona</w:t>
      </w:r>
      <w:r w:rsidR="00F051BE">
        <w:rPr>
          <w:rFonts w:ascii="Palatino Linotype" w:eastAsia="Times New Roman" w:hAnsi="Palatino Linotype" w:cs="Arial"/>
          <w:bCs/>
          <w:i w:val="0"/>
          <w:color w:val="000000"/>
          <w:spacing w:val="4"/>
          <w:sz w:val="24"/>
          <w:szCs w:val="24"/>
        </w:rPr>
        <w:t xml:space="preserve"> in 2012</w:t>
      </w:r>
      <w:r w:rsidR="007F1719">
        <w:rPr>
          <w:rFonts w:ascii="Palatino Linotype" w:eastAsia="Times New Roman" w:hAnsi="Palatino Linotype" w:cs="Arial"/>
          <w:bCs/>
          <w:i w:val="0"/>
          <w:color w:val="000000"/>
          <w:spacing w:val="4"/>
          <w:sz w:val="24"/>
          <w:szCs w:val="24"/>
        </w:rPr>
        <w:t xml:space="preserve"> is not </w:t>
      </w:r>
      <w:r w:rsidR="00831BB3">
        <w:rPr>
          <w:rFonts w:ascii="Palatino Linotype" w:eastAsia="Times New Roman" w:hAnsi="Palatino Linotype" w:cs="Arial"/>
          <w:bCs/>
          <w:i w:val="0"/>
          <w:color w:val="000000"/>
          <w:spacing w:val="4"/>
          <w:sz w:val="24"/>
          <w:szCs w:val="24"/>
        </w:rPr>
        <w:t xml:space="preserve">mainly </w:t>
      </w:r>
      <w:r w:rsidR="007F1719">
        <w:rPr>
          <w:rFonts w:ascii="Palatino Linotype" w:eastAsia="Times New Roman" w:hAnsi="Palatino Linotype" w:cs="Arial"/>
          <w:bCs/>
          <w:i w:val="0"/>
          <w:color w:val="000000"/>
          <w:spacing w:val="4"/>
          <w:sz w:val="24"/>
          <w:szCs w:val="24"/>
        </w:rPr>
        <w:t xml:space="preserve">an issue of gerrymandering, however, but the result of heavily Democratic districts with very low turnout.  In District 7, for example, the Democrat won with only 50,000 votes where in most other districts, more than 100,000 votes were needed to win in 2014.  The difference here is in low registration and low turnout. Nationwide, the distortion between the total national vote and representation in Congress is created by gerrymandering as well as by the fact that Democrats tend to win in heavily urban areas with many votes being cast to win whereas Republicans tend to win in more suburban and rural areas where fewer votes are needed to win.   </w:t>
      </w:r>
    </w:p>
    <w:p w:rsidR="00C773A0" w:rsidRDefault="00C773A0"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lastRenderedPageBreak/>
        <w:tab/>
        <w:t xml:space="preserve"> Gerrymandering is defined as the intentional drawing of district lines </w:t>
      </w:r>
      <w:r w:rsidR="00AF6D97">
        <w:rPr>
          <w:rFonts w:ascii="Palatino Linotype" w:eastAsia="Times New Roman" w:hAnsi="Palatino Linotype" w:cs="Arial"/>
          <w:bCs/>
          <w:i w:val="0"/>
          <w:color w:val="000000"/>
          <w:spacing w:val="4"/>
          <w:sz w:val="24"/>
          <w:szCs w:val="24"/>
        </w:rPr>
        <w:t xml:space="preserve">for political gain – usually, </w:t>
      </w:r>
      <w:r>
        <w:rPr>
          <w:rFonts w:ascii="Palatino Linotype" w:eastAsia="Times New Roman" w:hAnsi="Palatino Linotype" w:cs="Arial"/>
          <w:bCs/>
          <w:i w:val="0"/>
          <w:color w:val="000000"/>
          <w:spacing w:val="4"/>
          <w:sz w:val="24"/>
          <w:szCs w:val="24"/>
        </w:rPr>
        <w:t xml:space="preserve">to benefit one </w:t>
      </w:r>
      <w:r w:rsidR="00CE02EF">
        <w:rPr>
          <w:rFonts w:ascii="Palatino Linotype" w:eastAsia="Times New Roman" w:hAnsi="Palatino Linotype" w:cs="Arial"/>
          <w:bCs/>
          <w:i w:val="0"/>
          <w:color w:val="000000"/>
          <w:spacing w:val="4"/>
          <w:sz w:val="24"/>
          <w:szCs w:val="24"/>
        </w:rPr>
        <w:t xml:space="preserve">party </w:t>
      </w:r>
      <w:r>
        <w:rPr>
          <w:rFonts w:ascii="Palatino Linotype" w:eastAsia="Times New Roman" w:hAnsi="Palatino Linotype" w:cs="Arial"/>
          <w:bCs/>
          <w:i w:val="0"/>
          <w:color w:val="000000"/>
          <w:spacing w:val="4"/>
          <w:sz w:val="24"/>
          <w:szCs w:val="24"/>
        </w:rPr>
        <w:t xml:space="preserve">over another.  This can be done either by “packing” or by “cracking.”  “Packing” refers to clustering almost all the voters of one party (or one ethnic/racial group) into </w:t>
      </w:r>
      <w:proofErr w:type="gramStart"/>
      <w:r>
        <w:rPr>
          <w:rFonts w:ascii="Palatino Linotype" w:eastAsia="Times New Roman" w:hAnsi="Palatino Linotype" w:cs="Arial"/>
          <w:bCs/>
          <w:i w:val="0"/>
          <w:color w:val="000000"/>
          <w:spacing w:val="4"/>
          <w:sz w:val="24"/>
          <w:szCs w:val="24"/>
        </w:rPr>
        <w:t>a  single</w:t>
      </w:r>
      <w:proofErr w:type="gramEnd"/>
      <w:r>
        <w:rPr>
          <w:rFonts w:ascii="Palatino Linotype" w:eastAsia="Times New Roman" w:hAnsi="Palatino Linotype" w:cs="Arial"/>
          <w:bCs/>
          <w:i w:val="0"/>
          <w:color w:val="000000"/>
          <w:spacing w:val="4"/>
          <w:sz w:val="24"/>
          <w:szCs w:val="24"/>
        </w:rPr>
        <w:t xml:space="preserve"> district that they can win overwhelmingly, with many “wasted” votes </w:t>
      </w:r>
      <w:r w:rsidR="00F051BE">
        <w:rPr>
          <w:rFonts w:ascii="Palatino Linotype" w:eastAsia="Times New Roman" w:hAnsi="Palatino Linotype" w:cs="Arial"/>
          <w:bCs/>
          <w:i w:val="0"/>
          <w:color w:val="000000"/>
          <w:spacing w:val="4"/>
          <w:sz w:val="24"/>
          <w:szCs w:val="24"/>
        </w:rPr>
        <w:t xml:space="preserve">that could have helped them win in another district. </w:t>
      </w:r>
      <w:r>
        <w:rPr>
          <w:rFonts w:ascii="Palatino Linotype" w:eastAsia="Times New Roman" w:hAnsi="Palatino Linotype" w:cs="Arial"/>
          <w:bCs/>
          <w:i w:val="0"/>
          <w:color w:val="000000"/>
          <w:spacing w:val="4"/>
          <w:sz w:val="24"/>
          <w:szCs w:val="24"/>
        </w:rPr>
        <w:t xml:space="preserve">This provides the group with one or perhaps two representatives, but the other group wins all of the rest.  “Cracking” is another strategy in which the smaller party or a minority group finds that  its votes are distributed across many districts but always in amounts that permit the other party or group to win the election.  This can actually deny the party or group any representation at all. </w:t>
      </w:r>
      <w:r w:rsidR="007F1719">
        <w:rPr>
          <w:rFonts w:ascii="Palatino Linotype" w:eastAsia="Times New Roman" w:hAnsi="Palatino Linotype" w:cs="Arial"/>
          <w:bCs/>
          <w:i w:val="0"/>
          <w:color w:val="000000"/>
          <w:spacing w:val="4"/>
          <w:sz w:val="24"/>
          <w:szCs w:val="24"/>
        </w:rPr>
        <w:t xml:space="preserve"> </w:t>
      </w:r>
      <w:r w:rsidR="00F051BE">
        <w:rPr>
          <w:rFonts w:ascii="Palatino Linotype" w:eastAsia="Times New Roman" w:hAnsi="Palatino Linotype" w:cs="Arial"/>
          <w:bCs/>
          <w:i w:val="0"/>
          <w:color w:val="000000"/>
          <w:spacing w:val="4"/>
          <w:sz w:val="24"/>
          <w:szCs w:val="24"/>
        </w:rPr>
        <w:tab/>
      </w:r>
      <w:r w:rsidR="007F1719">
        <w:rPr>
          <w:rFonts w:ascii="Palatino Linotype" w:eastAsia="Times New Roman" w:hAnsi="Palatino Linotype" w:cs="Arial"/>
          <w:bCs/>
          <w:i w:val="0"/>
          <w:color w:val="000000"/>
          <w:spacing w:val="4"/>
          <w:sz w:val="24"/>
          <w:szCs w:val="24"/>
        </w:rPr>
        <w:t>Libertarians, for example, had over a million votes in the 2014 Congressional elections, nation-wide, but not enough in any Congressional district to actually win.</w:t>
      </w:r>
      <w:r w:rsidR="00CE02EF">
        <w:rPr>
          <w:rFonts w:ascii="Palatino Linotype" w:eastAsia="Times New Roman" w:hAnsi="Palatino Linotype" w:cs="Arial"/>
          <w:bCs/>
          <w:i w:val="0"/>
          <w:color w:val="000000"/>
          <w:spacing w:val="4"/>
          <w:sz w:val="24"/>
          <w:szCs w:val="24"/>
        </w:rPr>
        <w:t xml:space="preserve">  In Arizona, there are more people registered as Independents than either Republican (second) or Democrats (third); yet not a single independent is elected to the legislature.  </w:t>
      </w:r>
      <w:proofErr w:type="gramStart"/>
      <w:r w:rsidR="00CE02EF">
        <w:rPr>
          <w:rFonts w:ascii="Palatino Linotype" w:eastAsia="Times New Roman" w:hAnsi="Palatino Linotype" w:cs="Arial"/>
          <w:bCs/>
          <w:i w:val="0"/>
          <w:color w:val="000000"/>
          <w:spacing w:val="4"/>
          <w:sz w:val="24"/>
          <w:szCs w:val="24"/>
        </w:rPr>
        <w:t>This is because, first, Independents are not a party and seldom offer</w:t>
      </w:r>
      <w:proofErr w:type="gramEnd"/>
      <w:r w:rsidR="00CE02EF">
        <w:rPr>
          <w:rFonts w:ascii="Palatino Linotype" w:eastAsia="Times New Roman" w:hAnsi="Palatino Linotype" w:cs="Arial"/>
          <w:bCs/>
          <w:i w:val="0"/>
          <w:color w:val="000000"/>
          <w:spacing w:val="4"/>
          <w:sz w:val="24"/>
          <w:szCs w:val="24"/>
        </w:rPr>
        <w:t xml:space="preserve"> candidates; and second because even if they were organized, they are very evenly divided among all of the 30 Legislative districts and not a majority in any of them. </w:t>
      </w:r>
    </w:p>
    <w:p w:rsidR="00C773A0" w:rsidRDefault="00C773A0"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 </w:t>
      </w:r>
      <w:r w:rsidR="00CE02EF">
        <w:rPr>
          <w:rFonts w:ascii="Palatino Linotype" w:eastAsia="Times New Roman" w:hAnsi="Palatino Linotype" w:cs="Arial"/>
          <w:bCs/>
          <w:i w:val="0"/>
          <w:color w:val="000000"/>
          <w:spacing w:val="4"/>
          <w:sz w:val="24"/>
          <w:szCs w:val="24"/>
        </w:rPr>
        <w:t xml:space="preserve">There are some instances where </w:t>
      </w:r>
      <w:r>
        <w:rPr>
          <w:rFonts w:ascii="Palatino Linotype" w:eastAsia="Times New Roman" w:hAnsi="Palatino Linotype" w:cs="Arial"/>
          <w:bCs/>
          <w:i w:val="0"/>
          <w:color w:val="000000"/>
          <w:spacing w:val="4"/>
          <w:sz w:val="24"/>
          <w:szCs w:val="24"/>
        </w:rPr>
        <w:t>gerrymandering is undertaken to protect incumbents in their election bid.  There have been cases where district lines were drawn so that a particular</w:t>
      </w:r>
      <w:r w:rsidR="00F051BE">
        <w:rPr>
          <w:rFonts w:ascii="Palatino Linotype" w:eastAsia="Times New Roman" w:hAnsi="Palatino Linotype" w:cs="Arial"/>
          <w:bCs/>
          <w:i w:val="0"/>
          <w:color w:val="000000"/>
          <w:spacing w:val="4"/>
          <w:sz w:val="24"/>
          <w:szCs w:val="24"/>
        </w:rPr>
        <w:t xml:space="preserve"> incumbent is </w:t>
      </w:r>
      <w:r>
        <w:rPr>
          <w:rFonts w:ascii="Palatino Linotype" w:eastAsia="Times New Roman" w:hAnsi="Palatino Linotype" w:cs="Arial"/>
          <w:bCs/>
          <w:i w:val="0"/>
          <w:color w:val="000000"/>
          <w:spacing w:val="4"/>
          <w:sz w:val="24"/>
          <w:szCs w:val="24"/>
        </w:rPr>
        <w:t xml:space="preserve">placed in a district distinctly </w:t>
      </w:r>
      <w:r w:rsidR="00831BB3">
        <w:rPr>
          <w:rFonts w:ascii="Palatino Linotype" w:eastAsia="Times New Roman" w:hAnsi="Palatino Linotype" w:cs="Arial"/>
          <w:bCs/>
          <w:i w:val="0"/>
          <w:color w:val="000000"/>
          <w:spacing w:val="4"/>
          <w:sz w:val="24"/>
          <w:szCs w:val="24"/>
        </w:rPr>
        <w:t xml:space="preserve">disadvantageous </w:t>
      </w:r>
      <w:r>
        <w:rPr>
          <w:rFonts w:ascii="Palatino Linotype" w:eastAsia="Times New Roman" w:hAnsi="Palatino Linotype" w:cs="Arial"/>
          <w:bCs/>
          <w:i w:val="0"/>
          <w:color w:val="000000"/>
          <w:spacing w:val="4"/>
          <w:sz w:val="24"/>
          <w:szCs w:val="24"/>
        </w:rPr>
        <w:t xml:space="preserve">to him or her.  In other instances, district lines are drawn to enable two </w:t>
      </w:r>
      <w:r w:rsidR="00F051BE">
        <w:rPr>
          <w:rFonts w:ascii="Palatino Linotype" w:eastAsia="Times New Roman" w:hAnsi="Palatino Linotype" w:cs="Arial"/>
          <w:bCs/>
          <w:i w:val="0"/>
          <w:color w:val="000000"/>
          <w:spacing w:val="4"/>
          <w:sz w:val="24"/>
          <w:szCs w:val="24"/>
        </w:rPr>
        <w:t>incumbents or otherwise-</w:t>
      </w:r>
      <w:r>
        <w:rPr>
          <w:rFonts w:ascii="Palatino Linotype" w:eastAsia="Times New Roman" w:hAnsi="Palatino Linotype" w:cs="Arial"/>
          <w:bCs/>
          <w:i w:val="0"/>
          <w:color w:val="000000"/>
          <w:spacing w:val="4"/>
          <w:sz w:val="24"/>
          <w:szCs w:val="24"/>
        </w:rPr>
        <w:t xml:space="preserve">popular figures to each have his or her own district rather than having to run against one another.  Or, just the opposite:  lines are drawn so that two popular figures of the other party are put into the same district, insuring that one or the other of them will lose. </w:t>
      </w:r>
    </w:p>
    <w:p w:rsidR="00794F5D" w:rsidRDefault="00C773A0"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794F5D">
        <w:rPr>
          <w:rFonts w:ascii="Palatino Linotype" w:eastAsia="Times New Roman" w:hAnsi="Palatino Linotype" w:cs="Arial"/>
          <w:bCs/>
          <w:i w:val="0"/>
          <w:color w:val="000000"/>
          <w:spacing w:val="4"/>
          <w:sz w:val="24"/>
          <w:szCs w:val="24"/>
        </w:rPr>
        <w:t xml:space="preserve">Gerrymandering is designed to distort </w:t>
      </w:r>
      <w:r w:rsidR="00F051BE">
        <w:rPr>
          <w:rFonts w:ascii="Palatino Linotype" w:eastAsia="Times New Roman" w:hAnsi="Palatino Linotype" w:cs="Arial"/>
          <w:bCs/>
          <w:i w:val="0"/>
          <w:color w:val="000000"/>
          <w:spacing w:val="4"/>
          <w:sz w:val="24"/>
          <w:szCs w:val="24"/>
        </w:rPr>
        <w:t>a</w:t>
      </w:r>
      <w:r w:rsidR="00794F5D">
        <w:rPr>
          <w:rFonts w:ascii="Palatino Linotype" w:eastAsia="Times New Roman" w:hAnsi="Palatino Linotype" w:cs="Arial"/>
          <w:bCs/>
          <w:i w:val="0"/>
          <w:color w:val="000000"/>
          <w:spacing w:val="4"/>
          <w:sz w:val="24"/>
          <w:szCs w:val="24"/>
        </w:rPr>
        <w:t xml:space="preserve"> fundamental principle of democracy that </w:t>
      </w:r>
      <w:r w:rsidR="00AF6D97">
        <w:rPr>
          <w:rFonts w:ascii="Palatino Linotype" w:eastAsia="Times New Roman" w:hAnsi="Palatino Linotype" w:cs="Arial"/>
          <w:bCs/>
          <w:i w:val="0"/>
          <w:color w:val="000000"/>
          <w:spacing w:val="4"/>
          <w:sz w:val="24"/>
          <w:szCs w:val="24"/>
        </w:rPr>
        <w:t xml:space="preserve">different </w:t>
      </w:r>
      <w:r w:rsidR="00794F5D">
        <w:rPr>
          <w:rFonts w:ascii="Palatino Linotype" w:eastAsia="Times New Roman" w:hAnsi="Palatino Linotype" w:cs="Arial"/>
          <w:bCs/>
          <w:i w:val="0"/>
          <w:color w:val="000000"/>
          <w:spacing w:val="4"/>
          <w:sz w:val="24"/>
          <w:szCs w:val="24"/>
        </w:rPr>
        <w:t xml:space="preserve">points of view should be </w:t>
      </w:r>
      <w:r w:rsidR="00F051BE">
        <w:rPr>
          <w:rFonts w:ascii="Palatino Linotype" w:eastAsia="Times New Roman" w:hAnsi="Palatino Linotype" w:cs="Arial"/>
          <w:bCs/>
          <w:i w:val="0"/>
          <w:color w:val="000000"/>
          <w:spacing w:val="4"/>
          <w:sz w:val="24"/>
          <w:szCs w:val="24"/>
        </w:rPr>
        <w:t xml:space="preserve">proportionately </w:t>
      </w:r>
      <w:r w:rsidR="00794F5D">
        <w:rPr>
          <w:rFonts w:ascii="Palatino Linotype" w:eastAsia="Times New Roman" w:hAnsi="Palatino Linotype" w:cs="Arial"/>
          <w:bCs/>
          <w:i w:val="0"/>
          <w:color w:val="000000"/>
          <w:spacing w:val="4"/>
          <w:sz w:val="24"/>
          <w:szCs w:val="24"/>
        </w:rPr>
        <w:t xml:space="preserve">represented in the governing body. </w:t>
      </w:r>
      <w:r>
        <w:rPr>
          <w:rFonts w:ascii="Palatino Linotype" w:eastAsia="Times New Roman" w:hAnsi="Palatino Linotype" w:cs="Arial"/>
          <w:bCs/>
          <w:i w:val="0"/>
          <w:color w:val="000000"/>
          <w:spacing w:val="4"/>
          <w:sz w:val="24"/>
          <w:szCs w:val="24"/>
        </w:rPr>
        <w:t xml:space="preserve">  Districts can be drawn in such a way that all of the socialists</w:t>
      </w:r>
      <w:r w:rsidR="000B7BBF">
        <w:rPr>
          <w:rFonts w:ascii="Palatino Linotype" w:eastAsia="Times New Roman" w:hAnsi="Palatino Linotype" w:cs="Arial"/>
          <w:bCs/>
          <w:i w:val="0"/>
          <w:color w:val="000000"/>
          <w:spacing w:val="4"/>
          <w:sz w:val="24"/>
          <w:szCs w:val="24"/>
        </w:rPr>
        <w:t xml:space="preserve">, libertarians, green party, </w:t>
      </w:r>
      <w:r>
        <w:rPr>
          <w:rFonts w:ascii="Palatino Linotype" w:eastAsia="Times New Roman" w:hAnsi="Palatino Linotype" w:cs="Arial"/>
          <w:bCs/>
          <w:i w:val="0"/>
          <w:color w:val="000000"/>
          <w:spacing w:val="4"/>
          <w:sz w:val="24"/>
          <w:szCs w:val="24"/>
        </w:rPr>
        <w:t xml:space="preserve">or some other minority third party fails to win any representation at all in the Congress.  </w:t>
      </w:r>
    </w:p>
    <w:p w:rsidR="00756FBD" w:rsidRDefault="00F051BE"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Most observers contend there is no objective way to “measure” gerrymandering, but a mathematician in North Carolina and his student have developed a mathematical system to assess the probability that any particular district configuration is outside the bounds of a given probability.  Mattingly and his student divided the state into small grids each with equal population and contiguous.  They then developed a mathematical simulation and drew 100 different district arrangements, each with equal population and contiguous.  The result was that 95 of the 100 simulated arrangements delivered 6 to 9 of the 13 seats for Democrats and 4 to 7 for the Republicans.  The actual </w:t>
      </w:r>
      <w:r w:rsidR="00756FBD">
        <w:rPr>
          <w:rFonts w:ascii="Palatino Linotype" w:eastAsia="Times New Roman" w:hAnsi="Palatino Linotype" w:cs="Arial"/>
          <w:bCs/>
          <w:i w:val="0"/>
          <w:color w:val="000000"/>
          <w:spacing w:val="4"/>
          <w:sz w:val="24"/>
          <w:szCs w:val="24"/>
        </w:rPr>
        <w:t xml:space="preserve">district boundaries produced only 4 Democrats.  Mattingly commented, </w:t>
      </w:r>
    </w:p>
    <w:p w:rsidR="00F051BE" w:rsidRDefault="00756FBD"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lastRenderedPageBreak/>
        <w:tab/>
      </w:r>
      <w:r>
        <w:rPr>
          <w:rFonts w:ascii="Palatino Linotype" w:eastAsia="Times New Roman" w:hAnsi="Palatino Linotype" w:cs="Arial"/>
          <w:bCs/>
          <w:i w:val="0"/>
          <w:color w:val="000000"/>
          <w:spacing w:val="4"/>
          <w:sz w:val="24"/>
          <w:szCs w:val="24"/>
        </w:rPr>
        <w:tab/>
        <w:t xml:space="preserve">...here we have this bar chart with seven and eight Democrats elected.  </w:t>
      </w:r>
      <w:r>
        <w:rPr>
          <w:rFonts w:ascii="Palatino Linotype" w:eastAsia="Times New Roman" w:hAnsi="Palatino Linotype" w:cs="Arial"/>
          <w:bCs/>
          <w:i w:val="0"/>
          <w:color w:val="000000"/>
          <w:spacing w:val="4"/>
          <w:sz w:val="24"/>
          <w:szCs w:val="24"/>
        </w:rPr>
        <w:tab/>
      </w:r>
      <w:r>
        <w:rPr>
          <w:rFonts w:ascii="Palatino Linotype" w:eastAsia="Times New Roman" w:hAnsi="Palatino Linotype" w:cs="Arial"/>
          <w:bCs/>
          <w:i w:val="0"/>
          <w:color w:val="000000"/>
          <w:spacing w:val="4"/>
          <w:sz w:val="24"/>
          <w:szCs w:val="24"/>
        </w:rPr>
        <w:tab/>
      </w:r>
      <w:r>
        <w:rPr>
          <w:rFonts w:ascii="Palatino Linotype" w:eastAsia="Times New Roman" w:hAnsi="Palatino Linotype" w:cs="Arial"/>
          <w:bCs/>
          <w:i w:val="0"/>
          <w:color w:val="000000"/>
          <w:spacing w:val="4"/>
          <w:sz w:val="24"/>
          <w:szCs w:val="24"/>
        </w:rPr>
        <w:tab/>
        <w:t xml:space="preserve">That happened over 50 percent of the time—and we had between six </w:t>
      </w:r>
      <w:r>
        <w:rPr>
          <w:rFonts w:ascii="Palatino Linotype" w:eastAsia="Times New Roman" w:hAnsi="Palatino Linotype" w:cs="Arial"/>
          <w:bCs/>
          <w:i w:val="0"/>
          <w:color w:val="000000"/>
          <w:spacing w:val="4"/>
          <w:sz w:val="24"/>
          <w:szCs w:val="24"/>
        </w:rPr>
        <w:tab/>
      </w:r>
      <w:r>
        <w:rPr>
          <w:rFonts w:ascii="Palatino Linotype" w:eastAsia="Times New Roman" w:hAnsi="Palatino Linotype" w:cs="Arial"/>
          <w:bCs/>
          <w:i w:val="0"/>
          <w:color w:val="000000"/>
          <w:spacing w:val="4"/>
          <w:sz w:val="24"/>
          <w:szCs w:val="24"/>
        </w:rPr>
        <w:tab/>
      </w:r>
      <w:r>
        <w:rPr>
          <w:rFonts w:ascii="Palatino Linotype" w:eastAsia="Times New Roman" w:hAnsi="Palatino Linotype" w:cs="Arial"/>
          <w:bCs/>
          <w:i w:val="0"/>
          <w:color w:val="000000"/>
          <w:spacing w:val="4"/>
          <w:sz w:val="24"/>
          <w:szCs w:val="24"/>
        </w:rPr>
        <w:tab/>
        <w:t xml:space="preserve">and nine Democrats elected over 95 percent of the time.”    </w:t>
      </w:r>
      <w:proofErr w:type="gramStart"/>
      <w:r>
        <w:rPr>
          <w:rFonts w:ascii="Palatino Linotype" w:eastAsia="Times New Roman" w:hAnsi="Palatino Linotype" w:cs="Arial"/>
          <w:bCs/>
          <w:i w:val="0"/>
          <w:color w:val="000000"/>
          <w:spacing w:val="4"/>
          <w:sz w:val="24"/>
          <w:szCs w:val="24"/>
        </w:rPr>
        <w:t xml:space="preserve">(Mattingly </w:t>
      </w:r>
      <w:r>
        <w:rPr>
          <w:rFonts w:ascii="Palatino Linotype" w:eastAsia="Times New Roman" w:hAnsi="Palatino Linotype" w:cs="Arial"/>
          <w:bCs/>
          <w:i w:val="0"/>
          <w:color w:val="000000"/>
          <w:spacing w:val="4"/>
          <w:sz w:val="24"/>
          <w:szCs w:val="24"/>
        </w:rPr>
        <w:tab/>
      </w:r>
      <w:r>
        <w:rPr>
          <w:rFonts w:ascii="Palatino Linotype" w:eastAsia="Times New Roman" w:hAnsi="Palatino Linotype" w:cs="Arial"/>
          <w:bCs/>
          <w:i w:val="0"/>
          <w:color w:val="000000"/>
          <w:spacing w:val="4"/>
          <w:sz w:val="24"/>
          <w:szCs w:val="24"/>
        </w:rPr>
        <w:tab/>
      </w:r>
      <w:r>
        <w:rPr>
          <w:rFonts w:ascii="Palatino Linotype" w:eastAsia="Times New Roman" w:hAnsi="Palatino Linotype" w:cs="Arial"/>
          <w:bCs/>
          <w:i w:val="0"/>
          <w:color w:val="000000"/>
          <w:spacing w:val="4"/>
          <w:sz w:val="24"/>
          <w:szCs w:val="24"/>
        </w:rPr>
        <w:tab/>
        <w:t>and Vaughn, 2014).</w:t>
      </w:r>
      <w:proofErr w:type="gramEnd"/>
      <w:r>
        <w:rPr>
          <w:rFonts w:ascii="Palatino Linotype" w:eastAsia="Times New Roman" w:hAnsi="Palatino Linotype" w:cs="Arial"/>
          <w:bCs/>
          <w:i w:val="0"/>
          <w:color w:val="000000"/>
          <w:spacing w:val="4"/>
          <w:sz w:val="24"/>
          <w:szCs w:val="24"/>
        </w:rPr>
        <w:t xml:space="preserve"> </w:t>
      </w:r>
    </w:p>
    <w:p w:rsidR="0043515B" w:rsidRDefault="00794F5D"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C773A0">
        <w:rPr>
          <w:rFonts w:ascii="Palatino Linotype" w:eastAsia="Times New Roman" w:hAnsi="Palatino Linotype" w:cs="Arial"/>
          <w:bCs/>
          <w:i w:val="0"/>
          <w:color w:val="000000"/>
          <w:spacing w:val="4"/>
          <w:sz w:val="24"/>
          <w:szCs w:val="24"/>
        </w:rPr>
        <w:t xml:space="preserve">Gerrymandering, however, is not the </w:t>
      </w:r>
      <w:r>
        <w:rPr>
          <w:rFonts w:ascii="Palatino Linotype" w:eastAsia="Times New Roman" w:hAnsi="Palatino Linotype" w:cs="Arial"/>
          <w:bCs/>
          <w:i w:val="0"/>
          <w:color w:val="000000"/>
          <w:spacing w:val="4"/>
          <w:sz w:val="24"/>
          <w:szCs w:val="24"/>
        </w:rPr>
        <w:t>only problem</w:t>
      </w:r>
      <w:r w:rsidR="000B7BBF">
        <w:rPr>
          <w:rFonts w:ascii="Palatino Linotype" w:eastAsia="Times New Roman" w:hAnsi="Palatino Linotype" w:cs="Arial"/>
          <w:bCs/>
          <w:i w:val="0"/>
          <w:color w:val="000000"/>
          <w:spacing w:val="4"/>
          <w:sz w:val="24"/>
          <w:szCs w:val="24"/>
        </w:rPr>
        <w:t xml:space="preserve"> in representation</w:t>
      </w:r>
      <w:r>
        <w:rPr>
          <w:rFonts w:ascii="Palatino Linotype" w:eastAsia="Times New Roman" w:hAnsi="Palatino Linotype" w:cs="Arial"/>
          <w:bCs/>
          <w:i w:val="0"/>
          <w:color w:val="000000"/>
          <w:spacing w:val="4"/>
          <w:sz w:val="24"/>
          <w:szCs w:val="24"/>
        </w:rPr>
        <w:t xml:space="preserve">. The lack of adequate representation of minority points of view can also be </w:t>
      </w:r>
      <w:r w:rsidR="00C773A0">
        <w:rPr>
          <w:rFonts w:ascii="Palatino Linotype" w:eastAsia="Times New Roman" w:hAnsi="Palatino Linotype" w:cs="Arial"/>
          <w:bCs/>
          <w:i w:val="0"/>
          <w:color w:val="000000"/>
          <w:spacing w:val="4"/>
          <w:sz w:val="24"/>
          <w:szCs w:val="24"/>
        </w:rPr>
        <w:t xml:space="preserve">traced to the “single member district / winner take all” system of elections.  </w:t>
      </w:r>
      <w:r w:rsidR="0043515B">
        <w:rPr>
          <w:rFonts w:ascii="Palatino Linotype" w:eastAsia="Times New Roman" w:hAnsi="Palatino Linotype" w:cs="Arial"/>
          <w:bCs/>
          <w:i w:val="0"/>
          <w:color w:val="000000"/>
          <w:spacing w:val="4"/>
          <w:sz w:val="24"/>
          <w:szCs w:val="24"/>
        </w:rPr>
        <w:t xml:space="preserve">Originally </w:t>
      </w:r>
      <w:r w:rsidR="00C47773">
        <w:rPr>
          <w:rFonts w:ascii="Palatino Linotype" w:eastAsia="Times New Roman" w:hAnsi="Palatino Linotype" w:cs="Arial"/>
          <w:bCs/>
          <w:i w:val="0"/>
          <w:color w:val="000000"/>
          <w:spacing w:val="4"/>
          <w:sz w:val="24"/>
          <w:szCs w:val="24"/>
        </w:rPr>
        <w:t xml:space="preserve">“single member election districts” were criticized as they force the electorate into just two parties and seriously under represent members of third parties. But more recently, single member winner take all election systems have been included in the blame </w:t>
      </w:r>
      <w:r w:rsidR="0043515B">
        <w:rPr>
          <w:rFonts w:ascii="Palatino Linotype" w:eastAsia="Times New Roman" w:hAnsi="Palatino Linotype" w:cs="Arial"/>
          <w:bCs/>
          <w:i w:val="0"/>
          <w:color w:val="000000"/>
          <w:spacing w:val="4"/>
          <w:sz w:val="24"/>
          <w:szCs w:val="24"/>
        </w:rPr>
        <w:t>for the extreme polarization of the American political system and the seemingly ever-increasing extremism including the inability of the parties to work together</w:t>
      </w:r>
      <w:r w:rsidR="009E1BB6">
        <w:rPr>
          <w:rFonts w:ascii="Palatino Linotype" w:eastAsia="Times New Roman" w:hAnsi="Palatino Linotype" w:cs="Arial"/>
          <w:bCs/>
          <w:i w:val="0"/>
          <w:color w:val="000000"/>
          <w:spacing w:val="4"/>
          <w:sz w:val="24"/>
          <w:szCs w:val="24"/>
        </w:rPr>
        <w:t>.</w:t>
      </w:r>
    </w:p>
    <w:p w:rsidR="00152856" w:rsidRDefault="009E1BB6"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531F53">
        <w:rPr>
          <w:rFonts w:ascii="Palatino Linotype" w:eastAsia="Times New Roman" w:hAnsi="Palatino Linotype" w:cs="Arial"/>
          <w:bCs/>
          <w:i w:val="0"/>
          <w:color w:val="000000"/>
          <w:spacing w:val="4"/>
          <w:sz w:val="24"/>
          <w:szCs w:val="24"/>
        </w:rPr>
        <w:t>And, the</w:t>
      </w:r>
      <w:r w:rsidR="00E21595">
        <w:rPr>
          <w:rFonts w:ascii="Palatino Linotype" w:eastAsia="Times New Roman" w:hAnsi="Palatino Linotype" w:cs="Arial"/>
          <w:bCs/>
          <w:i w:val="0"/>
          <w:color w:val="000000"/>
          <w:spacing w:val="4"/>
          <w:sz w:val="24"/>
          <w:szCs w:val="24"/>
        </w:rPr>
        <w:t>se</w:t>
      </w:r>
      <w:r w:rsidR="00531F53">
        <w:rPr>
          <w:rFonts w:ascii="Palatino Linotype" w:eastAsia="Times New Roman" w:hAnsi="Palatino Linotype" w:cs="Arial"/>
          <w:bCs/>
          <w:i w:val="0"/>
          <w:color w:val="000000"/>
          <w:spacing w:val="4"/>
          <w:sz w:val="24"/>
          <w:szCs w:val="24"/>
        </w:rPr>
        <w:t xml:space="preserve"> issue</w:t>
      </w:r>
      <w:r w:rsidR="00E21595">
        <w:rPr>
          <w:rFonts w:ascii="Palatino Linotype" w:eastAsia="Times New Roman" w:hAnsi="Palatino Linotype" w:cs="Arial"/>
          <w:bCs/>
          <w:i w:val="0"/>
          <w:color w:val="000000"/>
          <w:spacing w:val="4"/>
          <w:sz w:val="24"/>
          <w:szCs w:val="24"/>
        </w:rPr>
        <w:t xml:space="preserve">s have </w:t>
      </w:r>
      <w:r w:rsidR="00531F53">
        <w:rPr>
          <w:rFonts w:ascii="Palatino Linotype" w:eastAsia="Times New Roman" w:hAnsi="Palatino Linotype" w:cs="Arial"/>
          <w:bCs/>
          <w:i w:val="0"/>
          <w:color w:val="000000"/>
          <w:spacing w:val="4"/>
          <w:sz w:val="24"/>
          <w:szCs w:val="24"/>
        </w:rPr>
        <w:t xml:space="preserve">become even more important now that the Supreme Court has </w:t>
      </w:r>
      <w:r w:rsidR="00E21595">
        <w:rPr>
          <w:rFonts w:ascii="Palatino Linotype" w:eastAsia="Times New Roman" w:hAnsi="Palatino Linotype" w:cs="Arial"/>
          <w:bCs/>
          <w:i w:val="0"/>
          <w:color w:val="000000"/>
          <w:spacing w:val="4"/>
          <w:sz w:val="24"/>
          <w:szCs w:val="24"/>
        </w:rPr>
        <w:t xml:space="preserve">accepted review of Arizona’s Independent Redistricting Commission – which has been the primary policy </w:t>
      </w:r>
      <w:proofErr w:type="gramStart"/>
      <w:r w:rsidR="00E21595">
        <w:rPr>
          <w:rFonts w:ascii="Palatino Linotype" w:eastAsia="Times New Roman" w:hAnsi="Palatino Linotype" w:cs="Arial"/>
          <w:bCs/>
          <w:i w:val="0"/>
          <w:color w:val="000000"/>
          <w:spacing w:val="4"/>
          <w:sz w:val="24"/>
          <w:szCs w:val="24"/>
        </w:rPr>
        <w:t>tool</w:t>
      </w:r>
      <w:proofErr w:type="gramEnd"/>
      <w:r w:rsidR="00E21595">
        <w:rPr>
          <w:rFonts w:ascii="Palatino Linotype" w:eastAsia="Times New Roman" w:hAnsi="Palatino Linotype" w:cs="Arial"/>
          <w:bCs/>
          <w:i w:val="0"/>
          <w:color w:val="000000"/>
          <w:spacing w:val="4"/>
          <w:sz w:val="24"/>
          <w:szCs w:val="24"/>
        </w:rPr>
        <w:t xml:space="preserve"> used to solve the redistricting problems – and also has </w:t>
      </w:r>
      <w:r w:rsidR="00531F53">
        <w:rPr>
          <w:rFonts w:ascii="Palatino Linotype" w:eastAsia="Times New Roman" w:hAnsi="Palatino Linotype" w:cs="Arial"/>
          <w:bCs/>
          <w:i w:val="0"/>
          <w:color w:val="000000"/>
          <w:spacing w:val="4"/>
          <w:sz w:val="24"/>
          <w:szCs w:val="24"/>
        </w:rPr>
        <w:t xml:space="preserve">voided that portion of the Voting rights Act that required states with a history of racial discrimination to have their </w:t>
      </w:r>
      <w:r>
        <w:rPr>
          <w:rFonts w:ascii="Palatino Linotype" w:eastAsia="Times New Roman" w:hAnsi="Palatino Linotype" w:cs="Arial"/>
          <w:bCs/>
          <w:i w:val="0"/>
          <w:color w:val="000000"/>
          <w:spacing w:val="4"/>
          <w:sz w:val="24"/>
          <w:szCs w:val="24"/>
        </w:rPr>
        <w:t xml:space="preserve">redistricting </w:t>
      </w:r>
      <w:r w:rsidR="00531F53">
        <w:rPr>
          <w:rFonts w:ascii="Palatino Linotype" w:eastAsia="Times New Roman" w:hAnsi="Palatino Linotype" w:cs="Arial"/>
          <w:bCs/>
          <w:i w:val="0"/>
          <w:color w:val="000000"/>
          <w:spacing w:val="4"/>
          <w:sz w:val="24"/>
          <w:szCs w:val="24"/>
        </w:rPr>
        <w:t>plans approved.</w:t>
      </w:r>
      <w:r w:rsidR="0043515B">
        <w:rPr>
          <w:rFonts w:ascii="Palatino Linotype" w:eastAsia="Times New Roman" w:hAnsi="Palatino Linotype" w:cs="Arial"/>
          <w:bCs/>
          <w:i w:val="0"/>
          <w:color w:val="000000"/>
          <w:spacing w:val="4"/>
          <w:sz w:val="24"/>
          <w:szCs w:val="24"/>
        </w:rPr>
        <w:t xml:space="preserve">  </w:t>
      </w:r>
    </w:p>
    <w:p w:rsidR="003F111F" w:rsidRDefault="003F111F" w:rsidP="0025420D">
      <w:pPr>
        <w:spacing w:after="0" w:line="240" w:lineRule="auto"/>
        <w:rPr>
          <w:rFonts w:ascii="Palatino Linotype" w:eastAsia="Times New Roman" w:hAnsi="Palatino Linotype" w:cs="Arial"/>
          <w:bCs/>
          <w:i w:val="0"/>
          <w:color w:val="000000"/>
          <w:spacing w:val="4"/>
          <w:sz w:val="24"/>
          <w:szCs w:val="24"/>
        </w:rPr>
      </w:pPr>
    </w:p>
    <w:p w:rsidR="009E1BB6" w:rsidRDefault="0042022D" w:rsidP="0025420D">
      <w:pPr>
        <w:spacing w:after="0" w:line="240" w:lineRule="auto"/>
        <w:rPr>
          <w:rFonts w:ascii="Palatino Linotype" w:eastAsia="Times New Roman" w:hAnsi="Palatino Linotype" w:cs="Arial"/>
          <w:b/>
          <w:bCs/>
          <w:i w:val="0"/>
          <w:color w:val="000000"/>
          <w:spacing w:val="4"/>
          <w:sz w:val="24"/>
          <w:szCs w:val="24"/>
        </w:rPr>
      </w:pPr>
      <w:r>
        <w:rPr>
          <w:rFonts w:ascii="Palatino Linotype" w:eastAsia="Times New Roman" w:hAnsi="Palatino Linotype" w:cs="Arial"/>
          <w:b/>
          <w:bCs/>
          <w:i w:val="0"/>
          <w:color w:val="000000"/>
          <w:spacing w:val="4"/>
          <w:sz w:val="24"/>
          <w:szCs w:val="24"/>
        </w:rPr>
        <w:t xml:space="preserve">Arizona Process of </w:t>
      </w:r>
      <w:r w:rsidR="009E1BB6">
        <w:rPr>
          <w:rFonts w:ascii="Palatino Linotype" w:eastAsia="Times New Roman" w:hAnsi="Palatino Linotype" w:cs="Arial"/>
          <w:b/>
          <w:bCs/>
          <w:i w:val="0"/>
          <w:color w:val="000000"/>
          <w:spacing w:val="4"/>
          <w:sz w:val="24"/>
          <w:szCs w:val="24"/>
        </w:rPr>
        <w:t xml:space="preserve">Drawing </w:t>
      </w:r>
      <w:r w:rsidR="000B7BBF">
        <w:rPr>
          <w:rFonts w:ascii="Palatino Linotype" w:eastAsia="Times New Roman" w:hAnsi="Palatino Linotype" w:cs="Arial"/>
          <w:b/>
          <w:bCs/>
          <w:i w:val="0"/>
          <w:color w:val="000000"/>
          <w:spacing w:val="4"/>
          <w:sz w:val="24"/>
          <w:szCs w:val="24"/>
        </w:rPr>
        <w:t>D</w:t>
      </w:r>
      <w:r w:rsidR="009E1BB6">
        <w:rPr>
          <w:rFonts w:ascii="Palatino Linotype" w:eastAsia="Times New Roman" w:hAnsi="Palatino Linotype" w:cs="Arial"/>
          <w:b/>
          <w:bCs/>
          <w:i w:val="0"/>
          <w:color w:val="000000"/>
          <w:spacing w:val="4"/>
          <w:sz w:val="24"/>
          <w:szCs w:val="24"/>
        </w:rPr>
        <w:t xml:space="preserve">istrict </w:t>
      </w:r>
      <w:r w:rsidR="000B7BBF">
        <w:rPr>
          <w:rFonts w:ascii="Palatino Linotype" w:eastAsia="Times New Roman" w:hAnsi="Palatino Linotype" w:cs="Arial"/>
          <w:b/>
          <w:bCs/>
          <w:i w:val="0"/>
          <w:color w:val="000000"/>
          <w:spacing w:val="4"/>
          <w:sz w:val="24"/>
          <w:szCs w:val="24"/>
        </w:rPr>
        <w:t>L</w:t>
      </w:r>
      <w:r w:rsidR="009E1BB6">
        <w:rPr>
          <w:rFonts w:ascii="Palatino Linotype" w:eastAsia="Times New Roman" w:hAnsi="Palatino Linotype" w:cs="Arial"/>
          <w:b/>
          <w:bCs/>
          <w:i w:val="0"/>
          <w:color w:val="000000"/>
          <w:spacing w:val="4"/>
          <w:sz w:val="24"/>
          <w:szCs w:val="24"/>
        </w:rPr>
        <w:t>ines</w:t>
      </w:r>
    </w:p>
    <w:p w:rsidR="00AF6D97" w:rsidRDefault="009E1BB6" w:rsidP="009E1BB6">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
          <w:bCs/>
          <w:i w:val="0"/>
          <w:color w:val="000000"/>
          <w:spacing w:val="4"/>
          <w:sz w:val="24"/>
          <w:szCs w:val="24"/>
        </w:rPr>
        <w:tab/>
      </w:r>
      <w:r>
        <w:rPr>
          <w:rFonts w:ascii="Palatino Linotype" w:eastAsia="Times New Roman" w:hAnsi="Palatino Linotype" w:cs="Arial"/>
          <w:bCs/>
          <w:i w:val="0"/>
          <w:color w:val="000000"/>
          <w:spacing w:val="4"/>
          <w:sz w:val="24"/>
          <w:szCs w:val="24"/>
        </w:rPr>
        <w:t>In 200</w:t>
      </w:r>
      <w:r w:rsidR="0042022D">
        <w:rPr>
          <w:rFonts w:ascii="Palatino Linotype" w:eastAsia="Times New Roman" w:hAnsi="Palatino Linotype" w:cs="Arial"/>
          <w:bCs/>
          <w:i w:val="0"/>
          <w:color w:val="000000"/>
          <w:spacing w:val="4"/>
          <w:sz w:val="24"/>
          <w:szCs w:val="24"/>
        </w:rPr>
        <w:t>0</w:t>
      </w:r>
      <w:r>
        <w:rPr>
          <w:rFonts w:ascii="Palatino Linotype" w:eastAsia="Times New Roman" w:hAnsi="Palatino Linotype" w:cs="Arial"/>
          <w:bCs/>
          <w:i w:val="0"/>
          <w:color w:val="000000"/>
          <w:spacing w:val="4"/>
          <w:sz w:val="24"/>
          <w:szCs w:val="24"/>
        </w:rPr>
        <w:t xml:space="preserve">, Arizona passed a citizen initiative, Proposition </w:t>
      </w:r>
      <w:proofErr w:type="gramStart"/>
      <w:r>
        <w:rPr>
          <w:rFonts w:ascii="Palatino Linotype" w:eastAsia="Times New Roman" w:hAnsi="Palatino Linotype" w:cs="Arial"/>
          <w:bCs/>
          <w:i w:val="0"/>
          <w:color w:val="000000"/>
          <w:spacing w:val="4"/>
          <w:sz w:val="24"/>
          <w:szCs w:val="24"/>
        </w:rPr>
        <w:t>106, that</w:t>
      </w:r>
      <w:proofErr w:type="gramEnd"/>
      <w:r>
        <w:rPr>
          <w:rFonts w:ascii="Palatino Linotype" w:eastAsia="Times New Roman" w:hAnsi="Palatino Linotype" w:cs="Arial"/>
          <w:bCs/>
          <w:i w:val="0"/>
          <w:color w:val="000000"/>
          <w:spacing w:val="4"/>
          <w:sz w:val="24"/>
          <w:szCs w:val="24"/>
        </w:rPr>
        <w:t xml:space="preserve"> called for an independent redistricting commission to draw the district lines</w:t>
      </w:r>
      <w:r w:rsidR="008144B7">
        <w:rPr>
          <w:rFonts w:ascii="Palatino Linotype" w:eastAsia="Times New Roman" w:hAnsi="Palatino Linotype" w:cs="Arial"/>
          <w:bCs/>
          <w:i w:val="0"/>
          <w:color w:val="000000"/>
          <w:spacing w:val="4"/>
          <w:sz w:val="24"/>
          <w:szCs w:val="24"/>
        </w:rPr>
        <w:t>, taking the ability to do this away from the legislature.</w:t>
      </w:r>
      <w:r>
        <w:rPr>
          <w:rFonts w:ascii="Palatino Linotype" w:eastAsia="Times New Roman" w:hAnsi="Palatino Linotype" w:cs="Arial"/>
          <w:bCs/>
          <w:i w:val="0"/>
          <w:color w:val="000000"/>
          <w:spacing w:val="4"/>
          <w:sz w:val="24"/>
          <w:szCs w:val="24"/>
        </w:rPr>
        <w:t xml:space="preserve">  These lines were used beginning with the 2010 election. </w:t>
      </w:r>
    </w:p>
    <w:p w:rsidR="0042022D" w:rsidRDefault="00AF6D97" w:rsidP="00AF6D97">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C75654">
        <w:rPr>
          <w:rFonts w:ascii="Palatino Linotype" w:eastAsia="Times New Roman" w:hAnsi="Palatino Linotype" w:cs="Arial"/>
          <w:bCs/>
          <w:i w:val="0"/>
          <w:color w:val="000000"/>
          <w:spacing w:val="4"/>
          <w:sz w:val="24"/>
          <w:szCs w:val="24"/>
        </w:rPr>
        <w:t xml:space="preserve">The Arizona commission </w:t>
      </w:r>
      <w:r>
        <w:rPr>
          <w:rFonts w:ascii="Palatino Linotype" w:eastAsia="Times New Roman" w:hAnsi="Palatino Linotype" w:cs="Arial"/>
          <w:bCs/>
          <w:i w:val="0"/>
          <w:color w:val="000000"/>
          <w:spacing w:val="4"/>
          <w:sz w:val="24"/>
          <w:szCs w:val="24"/>
        </w:rPr>
        <w:t xml:space="preserve">consists of 5 persons, two chosen by the majority </w:t>
      </w:r>
      <w:r w:rsidR="0042022D">
        <w:rPr>
          <w:rFonts w:ascii="Palatino Linotype" w:eastAsia="Times New Roman" w:hAnsi="Palatino Linotype" w:cs="Arial"/>
          <w:bCs/>
          <w:i w:val="0"/>
          <w:color w:val="000000"/>
          <w:spacing w:val="4"/>
          <w:sz w:val="24"/>
          <w:szCs w:val="24"/>
        </w:rPr>
        <w:t xml:space="preserve">leaders of the </w:t>
      </w:r>
      <w:r>
        <w:rPr>
          <w:rFonts w:ascii="Palatino Linotype" w:eastAsia="Times New Roman" w:hAnsi="Palatino Linotype" w:cs="Arial"/>
          <w:bCs/>
          <w:i w:val="0"/>
          <w:color w:val="000000"/>
          <w:spacing w:val="4"/>
          <w:sz w:val="24"/>
          <w:szCs w:val="24"/>
        </w:rPr>
        <w:t>house and senate</w:t>
      </w:r>
      <w:r w:rsidR="0042022D">
        <w:rPr>
          <w:rFonts w:ascii="Palatino Linotype" w:eastAsia="Times New Roman" w:hAnsi="Palatino Linotype" w:cs="Arial"/>
          <w:bCs/>
          <w:i w:val="0"/>
          <w:color w:val="000000"/>
          <w:spacing w:val="4"/>
          <w:sz w:val="24"/>
          <w:szCs w:val="24"/>
        </w:rPr>
        <w:t>,</w:t>
      </w:r>
      <w:r>
        <w:rPr>
          <w:rFonts w:ascii="Palatino Linotype" w:eastAsia="Times New Roman" w:hAnsi="Palatino Linotype" w:cs="Arial"/>
          <w:bCs/>
          <w:i w:val="0"/>
          <w:color w:val="000000"/>
          <w:spacing w:val="4"/>
          <w:sz w:val="24"/>
          <w:szCs w:val="24"/>
        </w:rPr>
        <w:t xml:space="preserve"> two by the minority house and senate leaders, and the fifth is chosen by the other four and must not belong to any political party.  </w:t>
      </w:r>
      <w:r w:rsidR="0042022D">
        <w:rPr>
          <w:rFonts w:ascii="Palatino Linotype" w:eastAsia="Times New Roman" w:hAnsi="Palatino Linotype" w:cs="Arial"/>
          <w:bCs/>
          <w:i w:val="0"/>
          <w:color w:val="000000"/>
          <w:spacing w:val="4"/>
          <w:sz w:val="24"/>
          <w:szCs w:val="24"/>
        </w:rPr>
        <w:t xml:space="preserve">All are from a list of </w:t>
      </w:r>
      <w:r w:rsidR="00B91EA1">
        <w:rPr>
          <w:rFonts w:ascii="Palatino Linotype" w:eastAsia="Times New Roman" w:hAnsi="Palatino Linotype" w:cs="Arial"/>
          <w:bCs/>
          <w:i w:val="0"/>
          <w:color w:val="000000"/>
          <w:spacing w:val="4"/>
          <w:sz w:val="24"/>
          <w:szCs w:val="24"/>
        </w:rPr>
        <w:t xml:space="preserve">25 </w:t>
      </w:r>
      <w:r w:rsidR="0042022D">
        <w:rPr>
          <w:rFonts w:ascii="Palatino Linotype" w:eastAsia="Times New Roman" w:hAnsi="Palatino Linotype" w:cs="Arial"/>
          <w:bCs/>
          <w:i w:val="0"/>
          <w:color w:val="000000"/>
          <w:spacing w:val="4"/>
          <w:sz w:val="24"/>
          <w:szCs w:val="24"/>
        </w:rPr>
        <w:t>possible candidates provided by</w:t>
      </w:r>
      <w:r w:rsidR="00B91EA1">
        <w:rPr>
          <w:rFonts w:ascii="Palatino Linotype" w:eastAsia="Times New Roman" w:hAnsi="Palatino Linotype" w:cs="Arial"/>
          <w:bCs/>
          <w:i w:val="0"/>
          <w:color w:val="000000"/>
          <w:spacing w:val="4"/>
          <w:sz w:val="24"/>
          <w:szCs w:val="24"/>
        </w:rPr>
        <w:t xml:space="preserve"> the Commission on Appellate Court Appointments. These 25 are selected after an open nominations call for applicants; 10 must be Democrats, 10 Republicans, and 5 Independents.  No more than two of the four chosen by legislative leaders may be from the same county and no more than two may belong to any one party.  </w:t>
      </w:r>
      <w:r w:rsidR="00C75654">
        <w:rPr>
          <w:rFonts w:ascii="Palatino Linotype" w:eastAsia="Times New Roman" w:hAnsi="Palatino Linotype" w:cs="Arial"/>
          <w:bCs/>
          <w:i w:val="0"/>
          <w:color w:val="000000"/>
          <w:spacing w:val="4"/>
          <w:sz w:val="24"/>
          <w:szCs w:val="24"/>
        </w:rPr>
        <w:t xml:space="preserve">Proposition 106 was a bi-partisan citizen initiative supported by </w:t>
      </w:r>
      <w:r w:rsidR="0042022D">
        <w:rPr>
          <w:rFonts w:ascii="Palatino Linotype" w:eastAsia="Times New Roman" w:hAnsi="Palatino Linotype" w:cs="Arial"/>
          <w:bCs/>
          <w:i w:val="0"/>
          <w:color w:val="000000"/>
          <w:spacing w:val="4"/>
          <w:sz w:val="24"/>
          <w:szCs w:val="24"/>
        </w:rPr>
        <w:t xml:space="preserve">prominent Republicans such as </w:t>
      </w:r>
      <w:r>
        <w:rPr>
          <w:rFonts w:ascii="Palatino Linotype" w:eastAsia="Times New Roman" w:hAnsi="Palatino Linotype" w:cs="Arial"/>
          <w:bCs/>
          <w:i w:val="0"/>
          <w:color w:val="000000"/>
          <w:spacing w:val="4"/>
          <w:sz w:val="24"/>
          <w:szCs w:val="24"/>
        </w:rPr>
        <w:t xml:space="preserve">Lisa </w:t>
      </w:r>
      <w:r w:rsidR="0042022D">
        <w:rPr>
          <w:rFonts w:ascii="Palatino Linotype" w:eastAsia="Times New Roman" w:hAnsi="Palatino Linotype" w:cs="Arial"/>
          <w:bCs/>
          <w:i w:val="0"/>
          <w:color w:val="000000"/>
          <w:spacing w:val="4"/>
          <w:sz w:val="24"/>
          <w:szCs w:val="24"/>
        </w:rPr>
        <w:t>G</w:t>
      </w:r>
      <w:r>
        <w:rPr>
          <w:rFonts w:ascii="Palatino Linotype" w:eastAsia="Times New Roman" w:hAnsi="Palatino Linotype" w:cs="Arial"/>
          <w:bCs/>
          <w:i w:val="0"/>
          <w:color w:val="000000"/>
          <w:spacing w:val="4"/>
          <w:sz w:val="24"/>
          <w:szCs w:val="24"/>
        </w:rPr>
        <w:t xml:space="preserve">raham </w:t>
      </w:r>
      <w:r w:rsidR="0042022D">
        <w:rPr>
          <w:rFonts w:ascii="Palatino Linotype" w:eastAsia="Times New Roman" w:hAnsi="Palatino Linotype" w:cs="Arial"/>
          <w:bCs/>
          <w:i w:val="0"/>
          <w:color w:val="000000"/>
          <w:spacing w:val="4"/>
          <w:sz w:val="24"/>
          <w:szCs w:val="24"/>
        </w:rPr>
        <w:t>K</w:t>
      </w:r>
      <w:r>
        <w:rPr>
          <w:rFonts w:ascii="Palatino Linotype" w:eastAsia="Times New Roman" w:hAnsi="Palatino Linotype" w:cs="Arial"/>
          <w:bCs/>
          <w:i w:val="0"/>
          <w:color w:val="000000"/>
          <w:spacing w:val="4"/>
          <w:sz w:val="24"/>
          <w:szCs w:val="24"/>
        </w:rPr>
        <w:t xml:space="preserve">eegan, </w:t>
      </w:r>
      <w:r w:rsidR="0042022D">
        <w:rPr>
          <w:rFonts w:ascii="Palatino Linotype" w:eastAsia="Times New Roman" w:hAnsi="Palatino Linotype" w:cs="Arial"/>
          <w:bCs/>
          <w:i w:val="0"/>
          <w:color w:val="000000"/>
          <w:spacing w:val="4"/>
          <w:sz w:val="24"/>
          <w:szCs w:val="24"/>
        </w:rPr>
        <w:t xml:space="preserve">former </w:t>
      </w:r>
      <w:r>
        <w:rPr>
          <w:rFonts w:ascii="Palatino Linotype" w:eastAsia="Times New Roman" w:hAnsi="Palatino Linotype" w:cs="Arial"/>
          <w:bCs/>
          <w:i w:val="0"/>
          <w:color w:val="000000"/>
          <w:spacing w:val="4"/>
          <w:sz w:val="24"/>
          <w:szCs w:val="24"/>
        </w:rPr>
        <w:t>Supt of public instruction;</w:t>
      </w:r>
      <w:r w:rsidR="0042022D">
        <w:rPr>
          <w:rFonts w:ascii="Palatino Linotype" w:eastAsia="Times New Roman" w:hAnsi="Palatino Linotype" w:cs="Arial"/>
          <w:bCs/>
          <w:i w:val="0"/>
          <w:color w:val="000000"/>
          <w:spacing w:val="4"/>
          <w:sz w:val="24"/>
          <w:szCs w:val="24"/>
        </w:rPr>
        <w:t xml:space="preserve"> Grant Woods, former Attorney General, Neil Giuliana, former mayor of Tempe, Sam Campana, former mayor of Scottsdale.  </w:t>
      </w:r>
      <w:proofErr w:type="gramStart"/>
      <w:r w:rsidR="0042022D">
        <w:rPr>
          <w:rFonts w:ascii="Palatino Linotype" w:eastAsia="Times New Roman" w:hAnsi="Palatino Linotype" w:cs="Arial"/>
          <w:bCs/>
          <w:i w:val="0"/>
          <w:color w:val="000000"/>
          <w:spacing w:val="4"/>
          <w:sz w:val="24"/>
          <w:szCs w:val="24"/>
        </w:rPr>
        <w:t>And prominent Democrats including Governor Janet Napolitano, former Supt of Public Instruction Carolyn Warner, and former Attorney General, Terry Goddard.</w:t>
      </w:r>
      <w:proofErr w:type="gramEnd"/>
      <w:r w:rsidR="0042022D">
        <w:rPr>
          <w:rFonts w:ascii="Palatino Linotype" w:eastAsia="Times New Roman" w:hAnsi="Palatino Linotype" w:cs="Arial"/>
          <w:bCs/>
          <w:i w:val="0"/>
          <w:color w:val="000000"/>
          <w:spacing w:val="4"/>
          <w:sz w:val="24"/>
          <w:szCs w:val="24"/>
        </w:rPr>
        <w:t xml:space="preserve">  Opponents included well-known </w:t>
      </w:r>
      <w:r w:rsidR="00831BB3">
        <w:rPr>
          <w:rFonts w:ascii="Palatino Linotype" w:eastAsia="Times New Roman" w:hAnsi="Palatino Linotype" w:cs="Arial"/>
          <w:bCs/>
          <w:i w:val="0"/>
          <w:color w:val="000000"/>
          <w:spacing w:val="4"/>
          <w:sz w:val="24"/>
          <w:szCs w:val="24"/>
        </w:rPr>
        <w:t>lobbyist</w:t>
      </w:r>
      <w:r w:rsidR="0042022D">
        <w:rPr>
          <w:rFonts w:ascii="Palatino Linotype" w:eastAsia="Times New Roman" w:hAnsi="Palatino Linotype" w:cs="Arial"/>
          <w:bCs/>
          <w:i w:val="0"/>
          <w:color w:val="000000"/>
          <w:spacing w:val="4"/>
          <w:sz w:val="24"/>
          <w:szCs w:val="24"/>
        </w:rPr>
        <w:t xml:space="preserve"> Barry Aaron and Republican Congress</w:t>
      </w:r>
      <w:r w:rsidR="00B91EA1">
        <w:rPr>
          <w:rFonts w:ascii="Palatino Linotype" w:eastAsia="Times New Roman" w:hAnsi="Palatino Linotype" w:cs="Arial"/>
          <w:bCs/>
          <w:i w:val="0"/>
          <w:color w:val="000000"/>
          <w:spacing w:val="4"/>
          <w:sz w:val="24"/>
          <w:szCs w:val="24"/>
        </w:rPr>
        <w:t xml:space="preserve">men </w:t>
      </w:r>
      <w:r w:rsidR="0042022D">
        <w:rPr>
          <w:rFonts w:ascii="Palatino Linotype" w:eastAsia="Times New Roman" w:hAnsi="Palatino Linotype" w:cs="Arial"/>
          <w:bCs/>
          <w:i w:val="0"/>
          <w:color w:val="000000"/>
          <w:spacing w:val="4"/>
          <w:sz w:val="24"/>
          <w:szCs w:val="24"/>
        </w:rPr>
        <w:t xml:space="preserve">Bob Stump, Jim Kolbe, J.D. Hayworth, Matt Salmon and John Shaddegg.  The League of Women Voters, Common Cause, </w:t>
      </w:r>
      <w:proofErr w:type="gramStart"/>
      <w:r w:rsidR="0042022D">
        <w:rPr>
          <w:rFonts w:ascii="Palatino Linotype" w:eastAsia="Times New Roman" w:hAnsi="Palatino Linotype" w:cs="Arial"/>
          <w:bCs/>
          <w:i w:val="0"/>
          <w:color w:val="000000"/>
          <w:spacing w:val="4"/>
          <w:sz w:val="24"/>
          <w:szCs w:val="24"/>
        </w:rPr>
        <w:t>Az</w:t>
      </w:r>
      <w:proofErr w:type="gramEnd"/>
      <w:r w:rsidR="0042022D">
        <w:rPr>
          <w:rFonts w:ascii="Palatino Linotype" w:eastAsia="Times New Roman" w:hAnsi="Palatino Linotype" w:cs="Arial"/>
          <w:bCs/>
          <w:i w:val="0"/>
          <w:color w:val="000000"/>
          <w:spacing w:val="4"/>
          <w:sz w:val="24"/>
          <w:szCs w:val="24"/>
        </w:rPr>
        <w:t>. School Board Association were supporters while the Chamber of Commerce opposed.</w:t>
      </w:r>
    </w:p>
    <w:p w:rsidR="00B91EA1" w:rsidRDefault="0042022D" w:rsidP="00AF6D97">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lastRenderedPageBreak/>
        <w:tab/>
      </w:r>
    </w:p>
    <w:p w:rsidR="00B91EA1" w:rsidRDefault="0042022D" w:rsidP="00AF6D97">
      <w:pPr>
        <w:spacing w:after="0" w:line="240" w:lineRule="auto"/>
        <w:rPr>
          <w:rFonts w:ascii="Palatino Linotype" w:eastAsia="Times New Roman" w:hAnsi="Palatino Linotype" w:cs="Arial"/>
          <w:bCs/>
          <w:i w:val="0"/>
          <w:color w:val="000000"/>
          <w:spacing w:val="4"/>
          <w:sz w:val="24"/>
          <w:szCs w:val="24"/>
        </w:rPr>
      </w:pPr>
      <w:r w:rsidRPr="00B91EA1">
        <w:rPr>
          <w:rFonts w:ascii="Palatino Linotype" w:eastAsia="Times New Roman" w:hAnsi="Palatino Linotype" w:cs="Arial"/>
          <w:bCs/>
          <w:i w:val="0"/>
          <w:color w:val="000000"/>
          <w:spacing w:val="4"/>
          <w:sz w:val="24"/>
          <w:szCs w:val="24"/>
        </w:rPr>
        <w:t>The</w:t>
      </w:r>
      <w:r w:rsidR="00B91EA1" w:rsidRPr="00B91EA1">
        <w:rPr>
          <w:rFonts w:ascii="Palatino Linotype" w:eastAsia="Times New Roman" w:hAnsi="Palatino Linotype" w:cs="Arial"/>
          <w:bCs/>
          <w:i w:val="0"/>
          <w:color w:val="000000"/>
          <w:spacing w:val="4"/>
          <w:sz w:val="24"/>
          <w:szCs w:val="24"/>
        </w:rPr>
        <w:t xml:space="preserve"> commission begins its work from a grid of the entire state, with each grid meeting the first two criteria:  </w:t>
      </w:r>
    </w:p>
    <w:p w:rsidR="00B91EA1" w:rsidRDefault="00B91EA1" w:rsidP="00B91EA1">
      <w:pPr>
        <w:pStyle w:val="ListParagraph"/>
        <w:numPr>
          <w:ilvl w:val="0"/>
          <w:numId w:val="20"/>
        </w:numPr>
        <w:spacing w:after="0" w:line="240" w:lineRule="auto"/>
        <w:rPr>
          <w:rFonts w:ascii="Palatino Linotype" w:eastAsia="Times New Roman" w:hAnsi="Palatino Linotype" w:cs="Arial"/>
          <w:bCs/>
          <w:i w:val="0"/>
          <w:color w:val="000000"/>
          <w:spacing w:val="4"/>
          <w:sz w:val="24"/>
          <w:szCs w:val="24"/>
        </w:rPr>
      </w:pPr>
      <w:r w:rsidRPr="00B91EA1">
        <w:rPr>
          <w:rFonts w:ascii="Palatino Linotype" w:eastAsia="Times New Roman" w:hAnsi="Palatino Linotype" w:cs="Arial"/>
          <w:bCs/>
          <w:i w:val="0"/>
          <w:color w:val="000000"/>
          <w:spacing w:val="4"/>
          <w:sz w:val="24"/>
          <w:szCs w:val="24"/>
        </w:rPr>
        <w:t xml:space="preserve">equal population, </w:t>
      </w:r>
    </w:p>
    <w:p w:rsidR="00B91EA1" w:rsidRDefault="00B91EA1" w:rsidP="00B91EA1">
      <w:pPr>
        <w:pStyle w:val="ListParagraph"/>
        <w:numPr>
          <w:ilvl w:val="0"/>
          <w:numId w:val="20"/>
        </w:numPr>
        <w:spacing w:after="0" w:line="240" w:lineRule="auto"/>
        <w:rPr>
          <w:rFonts w:ascii="Palatino Linotype" w:eastAsia="Times New Roman" w:hAnsi="Palatino Linotype" w:cs="Arial"/>
          <w:bCs/>
          <w:i w:val="0"/>
          <w:color w:val="000000"/>
          <w:spacing w:val="4"/>
          <w:sz w:val="24"/>
          <w:szCs w:val="24"/>
        </w:rPr>
      </w:pPr>
      <w:proofErr w:type="gramStart"/>
      <w:r w:rsidRPr="00B91EA1">
        <w:rPr>
          <w:rFonts w:ascii="Palatino Linotype" w:eastAsia="Times New Roman" w:hAnsi="Palatino Linotype" w:cs="Arial"/>
          <w:bCs/>
          <w:i w:val="0"/>
          <w:color w:val="000000"/>
          <w:spacing w:val="4"/>
          <w:sz w:val="24"/>
          <w:szCs w:val="24"/>
        </w:rPr>
        <w:t>contiguous</w:t>
      </w:r>
      <w:proofErr w:type="gramEnd"/>
      <w:r w:rsidRPr="00B91EA1">
        <w:rPr>
          <w:rFonts w:ascii="Palatino Linotype" w:eastAsia="Times New Roman" w:hAnsi="Palatino Linotype" w:cs="Arial"/>
          <w:bCs/>
          <w:i w:val="0"/>
          <w:color w:val="000000"/>
          <w:spacing w:val="4"/>
          <w:sz w:val="24"/>
          <w:szCs w:val="24"/>
        </w:rPr>
        <w:t xml:space="preserve"> and compact.  </w:t>
      </w:r>
    </w:p>
    <w:p w:rsidR="00B91EA1" w:rsidRDefault="00B91EA1" w:rsidP="00B91EA1">
      <w:pPr>
        <w:pStyle w:val="ListParagraph"/>
        <w:spacing w:after="0" w:line="240" w:lineRule="auto"/>
        <w:rPr>
          <w:rFonts w:ascii="Palatino Linotype" w:eastAsia="Times New Roman" w:hAnsi="Palatino Linotype" w:cs="Arial"/>
          <w:bCs/>
          <w:i w:val="0"/>
          <w:color w:val="000000"/>
          <w:spacing w:val="4"/>
          <w:sz w:val="24"/>
          <w:szCs w:val="24"/>
        </w:rPr>
      </w:pPr>
    </w:p>
    <w:p w:rsidR="00B91EA1" w:rsidRPr="00B91EA1" w:rsidRDefault="00B91EA1" w:rsidP="00B91EA1">
      <w:pPr>
        <w:pStyle w:val="ListParagraph"/>
        <w:spacing w:after="0" w:line="240" w:lineRule="auto"/>
        <w:rPr>
          <w:rFonts w:ascii="Palatino Linotype" w:eastAsia="Times New Roman" w:hAnsi="Palatino Linotype" w:cs="Arial"/>
          <w:bCs/>
          <w:i w:val="0"/>
          <w:color w:val="000000"/>
          <w:spacing w:val="4"/>
          <w:sz w:val="24"/>
          <w:szCs w:val="24"/>
        </w:rPr>
      </w:pPr>
      <w:r w:rsidRPr="00B91EA1">
        <w:rPr>
          <w:rFonts w:ascii="Palatino Linotype" w:eastAsia="Times New Roman" w:hAnsi="Palatino Linotype" w:cs="Arial"/>
          <w:bCs/>
          <w:i w:val="0"/>
          <w:color w:val="000000"/>
          <w:spacing w:val="4"/>
          <w:sz w:val="24"/>
          <w:szCs w:val="24"/>
        </w:rPr>
        <w:t>Thereafter, the commission adjusts to account for four more criteria</w:t>
      </w:r>
    </w:p>
    <w:p w:rsidR="00B91EA1" w:rsidRPr="00B91EA1" w:rsidRDefault="00B91EA1" w:rsidP="00B91EA1">
      <w:pPr>
        <w:pStyle w:val="ListParagraph"/>
        <w:numPr>
          <w:ilvl w:val="0"/>
          <w:numId w:val="21"/>
        </w:numPr>
        <w:spacing w:after="0" w:line="240" w:lineRule="auto"/>
        <w:rPr>
          <w:rFonts w:ascii="Palatino Linotype" w:hAnsi="Palatino Linotype"/>
          <w:i w:val="0"/>
          <w:sz w:val="24"/>
          <w:szCs w:val="24"/>
        </w:rPr>
      </w:pPr>
      <w:r w:rsidRPr="00B91EA1">
        <w:rPr>
          <w:rFonts w:ascii="Palatino Linotype" w:hAnsi="Palatino Linotype"/>
          <w:i w:val="0"/>
          <w:sz w:val="24"/>
          <w:szCs w:val="24"/>
        </w:rPr>
        <w:t>Compliance with the U.S. Constit</w:t>
      </w:r>
      <w:r>
        <w:rPr>
          <w:rFonts w:ascii="Palatino Linotype" w:hAnsi="Palatino Linotype"/>
          <w:i w:val="0"/>
          <w:sz w:val="24"/>
          <w:szCs w:val="24"/>
        </w:rPr>
        <w:t xml:space="preserve">ution and the Voting Rights Act (including the provision that the districts must not weaken or reduce minority voters’ rights). </w:t>
      </w:r>
    </w:p>
    <w:p w:rsidR="00B91EA1" w:rsidRPr="00B91EA1" w:rsidRDefault="00B91EA1" w:rsidP="00B91EA1">
      <w:pPr>
        <w:pStyle w:val="ListParagraph"/>
        <w:numPr>
          <w:ilvl w:val="0"/>
          <w:numId w:val="21"/>
        </w:numPr>
        <w:spacing w:after="0" w:line="240" w:lineRule="auto"/>
        <w:rPr>
          <w:rFonts w:ascii="Palatino Linotype" w:hAnsi="Palatino Linotype"/>
          <w:i w:val="0"/>
          <w:sz w:val="24"/>
          <w:szCs w:val="24"/>
        </w:rPr>
      </w:pPr>
      <w:r w:rsidRPr="00B91EA1">
        <w:rPr>
          <w:rFonts w:ascii="Palatino Linotype" w:hAnsi="Palatino Linotype"/>
          <w:i w:val="0"/>
          <w:sz w:val="24"/>
          <w:szCs w:val="24"/>
        </w:rPr>
        <w:t xml:space="preserve">Respect for communities of interest; </w:t>
      </w:r>
    </w:p>
    <w:p w:rsidR="00B91EA1" w:rsidRPr="00B91EA1" w:rsidRDefault="00B91EA1" w:rsidP="00B91EA1">
      <w:pPr>
        <w:pStyle w:val="ListParagraph"/>
        <w:numPr>
          <w:ilvl w:val="0"/>
          <w:numId w:val="21"/>
        </w:numPr>
        <w:spacing w:after="0" w:line="240" w:lineRule="auto"/>
        <w:rPr>
          <w:rFonts w:ascii="Palatino Linotype" w:hAnsi="Palatino Linotype"/>
          <w:i w:val="0"/>
          <w:sz w:val="24"/>
          <w:szCs w:val="24"/>
        </w:rPr>
      </w:pPr>
      <w:r w:rsidRPr="00B91EA1">
        <w:rPr>
          <w:rFonts w:ascii="Palatino Linotype" w:hAnsi="Palatino Linotype"/>
          <w:i w:val="0"/>
          <w:sz w:val="24"/>
          <w:szCs w:val="24"/>
        </w:rPr>
        <w:t>Incorporation of visible geographic features, including city, town and county boundaries, as well as undivided census tracts; and</w:t>
      </w:r>
    </w:p>
    <w:p w:rsidR="0042022D" w:rsidRPr="00B91EA1" w:rsidRDefault="00B91EA1" w:rsidP="00B91EA1">
      <w:pPr>
        <w:pStyle w:val="ListParagraph"/>
        <w:numPr>
          <w:ilvl w:val="0"/>
          <w:numId w:val="21"/>
        </w:numPr>
        <w:spacing w:after="0" w:line="240" w:lineRule="auto"/>
        <w:rPr>
          <w:rFonts w:ascii="Palatino Linotype" w:eastAsia="Times New Roman" w:hAnsi="Palatino Linotype" w:cs="Arial"/>
          <w:bCs/>
          <w:i w:val="0"/>
          <w:color w:val="000000"/>
          <w:spacing w:val="4"/>
          <w:sz w:val="24"/>
          <w:szCs w:val="24"/>
        </w:rPr>
      </w:pPr>
      <w:r w:rsidRPr="00B91EA1">
        <w:rPr>
          <w:rFonts w:ascii="Palatino Linotype" w:hAnsi="Palatino Linotype"/>
          <w:i w:val="0"/>
          <w:sz w:val="24"/>
          <w:szCs w:val="24"/>
        </w:rPr>
        <w:t>Creation of competitive districts where there is no significant detriment to other goals</w:t>
      </w:r>
    </w:p>
    <w:p w:rsidR="00B91EA1" w:rsidRDefault="00B91EA1" w:rsidP="008F041E">
      <w:pPr>
        <w:spacing w:after="0" w:line="240" w:lineRule="auto"/>
        <w:rPr>
          <w:i w:val="0"/>
          <w:sz w:val="24"/>
          <w:szCs w:val="24"/>
        </w:rPr>
      </w:pPr>
    </w:p>
    <w:p w:rsidR="00C75654" w:rsidRDefault="00C75654" w:rsidP="00AF6D97">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
          <w:bCs/>
          <w:i w:val="0"/>
          <w:color w:val="000000"/>
          <w:spacing w:val="4"/>
          <w:sz w:val="24"/>
          <w:szCs w:val="24"/>
        </w:rPr>
        <w:t xml:space="preserve">Arizona Congressional Districts </w:t>
      </w:r>
    </w:p>
    <w:p w:rsidR="0072605E" w:rsidRDefault="00B91EA1" w:rsidP="00AF6D97">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Table 1 shows the chara</w:t>
      </w:r>
      <w:r w:rsidR="0072605E">
        <w:rPr>
          <w:rFonts w:ascii="Palatino Linotype" w:eastAsia="Times New Roman" w:hAnsi="Palatino Linotype" w:cs="Arial"/>
          <w:bCs/>
          <w:i w:val="0"/>
          <w:color w:val="000000"/>
          <w:spacing w:val="4"/>
          <w:sz w:val="24"/>
          <w:szCs w:val="24"/>
        </w:rPr>
        <w:t xml:space="preserve">cteristics of each legislative district and Table 2 shows the voting results from the 2014 election.  Attachment A is a map of the legislative districts used following the 2010 census. </w:t>
      </w:r>
    </w:p>
    <w:p w:rsidR="00C75654" w:rsidRDefault="00C75654" w:rsidP="00AF6D97">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Each of Arizona’s districts had exactly the same population in the 2010 census: 710,224</w:t>
      </w:r>
      <w:r w:rsidR="008144B7">
        <w:rPr>
          <w:rFonts w:ascii="Palatino Linotype" w:eastAsia="Times New Roman" w:hAnsi="Palatino Linotype" w:cs="Arial"/>
          <w:bCs/>
          <w:i w:val="0"/>
          <w:color w:val="000000"/>
          <w:spacing w:val="4"/>
          <w:sz w:val="24"/>
          <w:szCs w:val="24"/>
        </w:rPr>
        <w:t xml:space="preserve"> (see Table 1)</w:t>
      </w:r>
      <w:r>
        <w:rPr>
          <w:rFonts w:ascii="Palatino Linotype" w:eastAsia="Times New Roman" w:hAnsi="Palatino Linotype" w:cs="Arial"/>
          <w:bCs/>
          <w:i w:val="0"/>
          <w:color w:val="000000"/>
          <w:spacing w:val="4"/>
          <w:sz w:val="24"/>
          <w:szCs w:val="24"/>
        </w:rPr>
        <w:t>.  They differed somewhat in terms of voting age population (column 3 of Table 1) with District 7 having the lowest and Distric</w:t>
      </w:r>
      <w:r w:rsidR="008144B7">
        <w:rPr>
          <w:rFonts w:ascii="Palatino Linotype" w:eastAsia="Times New Roman" w:hAnsi="Palatino Linotype" w:cs="Arial"/>
          <w:bCs/>
          <w:i w:val="0"/>
          <w:color w:val="000000"/>
          <w:spacing w:val="4"/>
          <w:sz w:val="24"/>
          <w:szCs w:val="24"/>
        </w:rPr>
        <w:t>t</w:t>
      </w:r>
      <w:r>
        <w:rPr>
          <w:rFonts w:ascii="Palatino Linotype" w:eastAsia="Times New Roman" w:hAnsi="Palatino Linotype" w:cs="Arial"/>
          <w:bCs/>
          <w:i w:val="0"/>
          <w:color w:val="000000"/>
          <w:spacing w:val="4"/>
          <w:sz w:val="24"/>
          <w:szCs w:val="24"/>
        </w:rPr>
        <w:t xml:space="preserve"> 2 the highest.  Democratic registration outnumbered </w:t>
      </w:r>
      <w:r w:rsidR="008144B7">
        <w:rPr>
          <w:rFonts w:ascii="Palatino Linotype" w:eastAsia="Times New Roman" w:hAnsi="Palatino Linotype" w:cs="Arial"/>
          <w:bCs/>
          <w:i w:val="0"/>
          <w:color w:val="000000"/>
          <w:spacing w:val="4"/>
          <w:sz w:val="24"/>
          <w:szCs w:val="24"/>
        </w:rPr>
        <w:t>R</w:t>
      </w:r>
      <w:r>
        <w:rPr>
          <w:rFonts w:ascii="Palatino Linotype" w:eastAsia="Times New Roman" w:hAnsi="Palatino Linotype" w:cs="Arial"/>
          <w:bCs/>
          <w:i w:val="0"/>
          <w:color w:val="000000"/>
          <w:spacing w:val="4"/>
          <w:sz w:val="24"/>
          <w:szCs w:val="24"/>
        </w:rPr>
        <w:t>epublican in Districts 1</w:t>
      </w:r>
      <w:proofErr w:type="gramStart"/>
      <w:r>
        <w:rPr>
          <w:rFonts w:ascii="Palatino Linotype" w:eastAsia="Times New Roman" w:hAnsi="Palatino Linotype" w:cs="Arial"/>
          <w:bCs/>
          <w:i w:val="0"/>
          <w:color w:val="000000"/>
          <w:spacing w:val="4"/>
          <w:sz w:val="24"/>
          <w:szCs w:val="24"/>
        </w:rPr>
        <w:t>,  3</w:t>
      </w:r>
      <w:proofErr w:type="gramEnd"/>
      <w:r>
        <w:rPr>
          <w:rFonts w:ascii="Palatino Linotype" w:eastAsia="Times New Roman" w:hAnsi="Palatino Linotype" w:cs="Arial"/>
          <w:bCs/>
          <w:i w:val="0"/>
          <w:color w:val="000000"/>
          <w:spacing w:val="4"/>
          <w:sz w:val="24"/>
          <w:szCs w:val="24"/>
        </w:rPr>
        <w:t xml:space="preserve">, and 7, whereas Republicans held in edge in districts 2, 4, 5, 6, and 8.  In </w:t>
      </w:r>
      <w:r w:rsidR="00756FBD">
        <w:rPr>
          <w:rFonts w:ascii="Palatino Linotype" w:eastAsia="Times New Roman" w:hAnsi="Palatino Linotype" w:cs="Arial"/>
          <w:bCs/>
          <w:i w:val="0"/>
          <w:color w:val="000000"/>
          <w:spacing w:val="4"/>
          <w:sz w:val="24"/>
          <w:szCs w:val="24"/>
        </w:rPr>
        <w:t>D</w:t>
      </w:r>
      <w:r>
        <w:rPr>
          <w:rFonts w:ascii="Palatino Linotype" w:eastAsia="Times New Roman" w:hAnsi="Palatino Linotype" w:cs="Arial"/>
          <w:bCs/>
          <w:i w:val="0"/>
          <w:color w:val="000000"/>
          <w:spacing w:val="4"/>
          <w:sz w:val="24"/>
          <w:szCs w:val="24"/>
        </w:rPr>
        <w:t>istrict 9, Independents had the most registrations, followed by Republicans and then Democrats.  Statewide, Independents had more registered voters than either party,</w:t>
      </w:r>
      <w:r w:rsidR="000B7BBF">
        <w:rPr>
          <w:rFonts w:ascii="Palatino Linotype" w:eastAsia="Times New Roman" w:hAnsi="Palatino Linotype" w:cs="Arial"/>
          <w:bCs/>
          <w:i w:val="0"/>
          <w:color w:val="000000"/>
          <w:spacing w:val="4"/>
          <w:sz w:val="24"/>
          <w:szCs w:val="24"/>
        </w:rPr>
        <w:t xml:space="preserve"> followed by Republican and then Democratic registration.  But Independents </w:t>
      </w:r>
      <w:r>
        <w:rPr>
          <w:rFonts w:ascii="Palatino Linotype" w:eastAsia="Times New Roman" w:hAnsi="Palatino Linotype" w:cs="Arial"/>
          <w:bCs/>
          <w:i w:val="0"/>
          <w:color w:val="000000"/>
          <w:spacing w:val="4"/>
          <w:sz w:val="24"/>
          <w:szCs w:val="24"/>
        </w:rPr>
        <w:t>did not have the most in any district except District 9 (won by Kr</w:t>
      </w:r>
      <w:r w:rsidR="000B7BBF">
        <w:rPr>
          <w:rFonts w:ascii="Palatino Linotype" w:eastAsia="Times New Roman" w:hAnsi="Palatino Linotype" w:cs="Arial"/>
          <w:bCs/>
          <w:i w:val="0"/>
          <w:color w:val="000000"/>
          <w:spacing w:val="4"/>
          <w:sz w:val="24"/>
          <w:szCs w:val="24"/>
        </w:rPr>
        <w:t>y</w:t>
      </w:r>
      <w:r>
        <w:rPr>
          <w:rFonts w:ascii="Palatino Linotype" w:eastAsia="Times New Roman" w:hAnsi="Palatino Linotype" w:cs="Arial"/>
          <w:bCs/>
          <w:i w:val="0"/>
          <w:color w:val="000000"/>
          <w:spacing w:val="4"/>
          <w:sz w:val="24"/>
          <w:szCs w:val="24"/>
        </w:rPr>
        <w:t xml:space="preserve">sten Senima, Democrat).  </w:t>
      </w:r>
    </w:p>
    <w:p w:rsidR="00AF6D97" w:rsidRDefault="00C75654" w:rsidP="00AF6D97">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AF6D97">
        <w:rPr>
          <w:rFonts w:ascii="Palatino Linotype" w:eastAsia="Times New Roman" w:hAnsi="Palatino Linotype" w:cs="Arial"/>
          <w:bCs/>
          <w:i w:val="0"/>
          <w:color w:val="000000"/>
          <w:spacing w:val="4"/>
          <w:sz w:val="24"/>
          <w:szCs w:val="24"/>
        </w:rPr>
        <w:t xml:space="preserve">District 1 </w:t>
      </w:r>
      <w:r w:rsidR="008144B7">
        <w:rPr>
          <w:rFonts w:ascii="Palatino Linotype" w:eastAsia="Times New Roman" w:hAnsi="Palatino Linotype" w:cs="Arial"/>
          <w:bCs/>
          <w:i w:val="0"/>
          <w:color w:val="000000"/>
          <w:spacing w:val="4"/>
          <w:sz w:val="24"/>
          <w:szCs w:val="24"/>
        </w:rPr>
        <w:t>is a mammoth district, beginning in the far northeast corner of the state, extending in places almost all the way across the state to the west and covering the entire eastern corrid</w:t>
      </w:r>
      <w:r w:rsidR="00CE02EF">
        <w:rPr>
          <w:rFonts w:ascii="Palatino Linotype" w:eastAsia="Times New Roman" w:hAnsi="Palatino Linotype" w:cs="Arial"/>
          <w:bCs/>
          <w:i w:val="0"/>
          <w:color w:val="000000"/>
          <w:spacing w:val="4"/>
          <w:sz w:val="24"/>
          <w:szCs w:val="24"/>
        </w:rPr>
        <w:t>o</w:t>
      </w:r>
      <w:r w:rsidR="008144B7">
        <w:rPr>
          <w:rFonts w:ascii="Palatino Linotype" w:eastAsia="Times New Roman" w:hAnsi="Palatino Linotype" w:cs="Arial"/>
          <w:bCs/>
          <w:i w:val="0"/>
          <w:color w:val="000000"/>
          <w:spacing w:val="4"/>
          <w:sz w:val="24"/>
          <w:szCs w:val="24"/>
        </w:rPr>
        <w:t>r</w:t>
      </w:r>
      <w:r w:rsidR="00910648">
        <w:rPr>
          <w:rFonts w:ascii="Palatino Linotype" w:eastAsia="Times New Roman" w:hAnsi="Palatino Linotype" w:cs="Arial"/>
          <w:bCs/>
          <w:i w:val="0"/>
          <w:color w:val="000000"/>
          <w:spacing w:val="4"/>
          <w:sz w:val="24"/>
          <w:szCs w:val="24"/>
        </w:rPr>
        <w:t xml:space="preserve"> </w:t>
      </w:r>
      <w:proofErr w:type="gramStart"/>
      <w:r w:rsidR="008144B7">
        <w:rPr>
          <w:rFonts w:ascii="Palatino Linotype" w:eastAsia="Times New Roman" w:hAnsi="Palatino Linotype" w:cs="Arial"/>
          <w:bCs/>
          <w:i w:val="0"/>
          <w:color w:val="000000"/>
          <w:spacing w:val="4"/>
          <w:sz w:val="24"/>
          <w:szCs w:val="24"/>
        </w:rPr>
        <w:t>down  to</w:t>
      </w:r>
      <w:proofErr w:type="gramEnd"/>
      <w:r w:rsidR="008144B7">
        <w:rPr>
          <w:rFonts w:ascii="Palatino Linotype" w:eastAsia="Times New Roman" w:hAnsi="Palatino Linotype" w:cs="Arial"/>
          <w:bCs/>
          <w:i w:val="0"/>
          <w:color w:val="000000"/>
          <w:spacing w:val="4"/>
          <w:sz w:val="24"/>
          <w:szCs w:val="24"/>
        </w:rPr>
        <w:t xml:space="preserve"> the border of Cochise county in the far southeast corner.  This district wraps around to encompass most of </w:t>
      </w:r>
      <w:r w:rsidR="00CE02EF">
        <w:rPr>
          <w:rFonts w:ascii="Palatino Linotype" w:eastAsia="Times New Roman" w:hAnsi="Palatino Linotype" w:cs="Arial"/>
          <w:bCs/>
          <w:i w:val="0"/>
          <w:color w:val="000000"/>
          <w:spacing w:val="4"/>
          <w:sz w:val="24"/>
          <w:szCs w:val="24"/>
        </w:rPr>
        <w:t>P</w:t>
      </w:r>
      <w:r w:rsidR="008144B7">
        <w:rPr>
          <w:rFonts w:ascii="Palatino Linotype" w:eastAsia="Times New Roman" w:hAnsi="Palatino Linotype" w:cs="Arial"/>
          <w:bCs/>
          <w:i w:val="0"/>
          <w:color w:val="000000"/>
          <w:spacing w:val="4"/>
          <w:sz w:val="24"/>
          <w:szCs w:val="24"/>
        </w:rPr>
        <w:t xml:space="preserve">inal </w:t>
      </w:r>
      <w:proofErr w:type="gramStart"/>
      <w:r w:rsidR="008144B7">
        <w:rPr>
          <w:rFonts w:ascii="Palatino Linotype" w:eastAsia="Times New Roman" w:hAnsi="Palatino Linotype" w:cs="Arial"/>
          <w:bCs/>
          <w:i w:val="0"/>
          <w:color w:val="000000"/>
          <w:spacing w:val="4"/>
          <w:sz w:val="24"/>
          <w:szCs w:val="24"/>
        </w:rPr>
        <w:t>county</w:t>
      </w:r>
      <w:proofErr w:type="gramEnd"/>
      <w:r w:rsidR="008144B7">
        <w:rPr>
          <w:rFonts w:ascii="Palatino Linotype" w:eastAsia="Times New Roman" w:hAnsi="Palatino Linotype" w:cs="Arial"/>
          <w:bCs/>
          <w:i w:val="0"/>
          <w:color w:val="000000"/>
          <w:spacing w:val="4"/>
          <w:sz w:val="24"/>
          <w:szCs w:val="24"/>
        </w:rPr>
        <w:t xml:space="preserve"> just south of the Phoenix metropolitan area.  District 1 </w:t>
      </w:r>
      <w:r w:rsidR="00AF6D97">
        <w:rPr>
          <w:rFonts w:ascii="Palatino Linotype" w:eastAsia="Times New Roman" w:hAnsi="Palatino Linotype" w:cs="Arial"/>
          <w:bCs/>
          <w:i w:val="0"/>
          <w:color w:val="000000"/>
          <w:spacing w:val="4"/>
          <w:sz w:val="24"/>
          <w:szCs w:val="24"/>
        </w:rPr>
        <w:t>includes most of the Indian population although they are a very small mino</w:t>
      </w:r>
      <w:r w:rsidR="008144B7">
        <w:rPr>
          <w:rFonts w:ascii="Palatino Linotype" w:eastAsia="Times New Roman" w:hAnsi="Palatino Linotype" w:cs="Arial"/>
          <w:bCs/>
          <w:i w:val="0"/>
          <w:color w:val="000000"/>
          <w:spacing w:val="4"/>
          <w:sz w:val="24"/>
          <w:szCs w:val="24"/>
        </w:rPr>
        <w:t>rity of people in this district.  The</w:t>
      </w:r>
      <w:r w:rsidR="00AF6D97">
        <w:rPr>
          <w:rFonts w:ascii="Palatino Linotype" w:eastAsia="Times New Roman" w:hAnsi="Palatino Linotype" w:cs="Arial"/>
          <w:bCs/>
          <w:i w:val="0"/>
          <w:color w:val="000000"/>
          <w:spacing w:val="4"/>
          <w:sz w:val="24"/>
          <w:szCs w:val="24"/>
        </w:rPr>
        <w:t xml:space="preserve"> district has 137,333 registered </w:t>
      </w:r>
      <w:r w:rsidR="008144B7">
        <w:rPr>
          <w:rFonts w:ascii="Palatino Linotype" w:eastAsia="Times New Roman" w:hAnsi="Palatino Linotype" w:cs="Arial"/>
          <w:bCs/>
          <w:i w:val="0"/>
          <w:color w:val="000000"/>
          <w:spacing w:val="4"/>
          <w:sz w:val="24"/>
          <w:szCs w:val="24"/>
        </w:rPr>
        <w:t>D</w:t>
      </w:r>
      <w:r w:rsidR="00AF6D97">
        <w:rPr>
          <w:rFonts w:ascii="Palatino Linotype" w:eastAsia="Times New Roman" w:hAnsi="Palatino Linotype" w:cs="Arial"/>
          <w:bCs/>
          <w:i w:val="0"/>
          <w:color w:val="000000"/>
          <w:spacing w:val="4"/>
          <w:sz w:val="24"/>
          <w:szCs w:val="24"/>
        </w:rPr>
        <w:t xml:space="preserve">emocrats compared to 110,320 registered </w:t>
      </w:r>
      <w:r w:rsidR="008144B7">
        <w:rPr>
          <w:rFonts w:ascii="Palatino Linotype" w:eastAsia="Times New Roman" w:hAnsi="Palatino Linotype" w:cs="Arial"/>
          <w:bCs/>
          <w:i w:val="0"/>
          <w:color w:val="000000"/>
          <w:spacing w:val="4"/>
          <w:sz w:val="24"/>
          <w:szCs w:val="24"/>
        </w:rPr>
        <w:t>R</w:t>
      </w:r>
      <w:r w:rsidR="00AF6D97">
        <w:rPr>
          <w:rFonts w:ascii="Palatino Linotype" w:eastAsia="Times New Roman" w:hAnsi="Palatino Linotype" w:cs="Arial"/>
          <w:bCs/>
          <w:i w:val="0"/>
          <w:color w:val="000000"/>
          <w:spacing w:val="4"/>
          <w:sz w:val="24"/>
          <w:szCs w:val="24"/>
        </w:rPr>
        <w:t xml:space="preserve">epublicans but there are 121,715 independents.  This is a relatively competitive district although won by Kirkpatrick 52 to 47 % in 2014, her second year in winning the seat. </w:t>
      </w:r>
    </w:p>
    <w:p w:rsidR="00AF6D97" w:rsidRDefault="00AF6D97" w:rsidP="00AF6D97">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District 2 is a highly competitive district in southwest </w:t>
      </w:r>
      <w:r w:rsidR="0072695E">
        <w:rPr>
          <w:rFonts w:ascii="Palatino Linotype" w:eastAsia="Times New Roman" w:hAnsi="Palatino Linotype" w:cs="Arial"/>
          <w:bCs/>
          <w:i w:val="0"/>
          <w:color w:val="000000"/>
          <w:spacing w:val="4"/>
          <w:sz w:val="24"/>
          <w:szCs w:val="24"/>
        </w:rPr>
        <w:t>A</w:t>
      </w:r>
      <w:r>
        <w:rPr>
          <w:rFonts w:ascii="Palatino Linotype" w:eastAsia="Times New Roman" w:hAnsi="Palatino Linotype" w:cs="Arial"/>
          <w:bCs/>
          <w:i w:val="0"/>
          <w:color w:val="000000"/>
          <w:spacing w:val="4"/>
          <w:sz w:val="24"/>
          <w:szCs w:val="24"/>
        </w:rPr>
        <w:t xml:space="preserve">rizona including Tucson, some of Pima county, and all of Cochise county. </w:t>
      </w:r>
      <w:r w:rsidR="0072695E">
        <w:rPr>
          <w:rFonts w:ascii="Palatino Linotype" w:eastAsia="Times New Roman" w:hAnsi="Palatino Linotype" w:cs="Arial"/>
          <w:bCs/>
          <w:i w:val="0"/>
          <w:color w:val="000000"/>
          <w:spacing w:val="4"/>
          <w:sz w:val="24"/>
          <w:szCs w:val="24"/>
        </w:rPr>
        <w:t xml:space="preserve">Martha </w:t>
      </w:r>
      <w:r>
        <w:rPr>
          <w:rFonts w:ascii="Palatino Linotype" w:eastAsia="Times New Roman" w:hAnsi="Palatino Linotype" w:cs="Arial"/>
          <w:bCs/>
          <w:i w:val="0"/>
          <w:color w:val="000000"/>
          <w:spacing w:val="4"/>
          <w:sz w:val="24"/>
          <w:szCs w:val="24"/>
        </w:rPr>
        <w:t>McSally and Ron Barber</w:t>
      </w:r>
      <w:r w:rsidR="0072695E">
        <w:rPr>
          <w:rFonts w:ascii="Palatino Linotype" w:eastAsia="Times New Roman" w:hAnsi="Palatino Linotype" w:cs="Arial"/>
          <w:bCs/>
          <w:i w:val="0"/>
          <w:color w:val="000000"/>
          <w:spacing w:val="4"/>
          <w:sz w:val="24"/>
          <w:szCs w:val="24"/>
        </w:rPr>
        <w:t xml:space="preserve"> competed in 2012 with Barber gaining a narrow win, and </w:t>
      </w:r>
      <w:r w:rsidR="00CE02EF">
        <w:rPr>
          <w:rFonts w:ascii="Palatino Linotype" w:eastAsia="Times New Roman" w:hAnsi="Palatino Linotype" w:cs="Arial"/>
          <w:bCs/>
          <w:i w:val="0"/>
          <w:color w:val="000000"/>
          <w:spacing w:val="4"/>
          <w:sz w:val="24"/>
          <w:szCs w:val="24"/>
        </w:rPr>
        <w:t xml:space="preserve">McSally winning a </w:t>
      </w:r>
      <w:r w:rsidR="00CE02EF">
        <w:rPr>
          <w:rFonts w:ascii="Palatino Linotype" w:eastAsia="Times New Roman" w:hAnsi="Palatino Linotype" w:cs="Arial"/>
          <w:bCs/>
          <w:i w:val="0"/>
          <w:color w:val="000000"/>
          <w:spacing w:val="4"/>
          <w:sz w:val="24"/>
          <w:szCs w:val="24"/>
        </w:rPr>
        <w:lastRenderedPageBreak/>
        <w:t xml:space="preserve">razor-thin recounted election </w:t>
      </w:r>
      <w:r w:rsidR="0072695E">
        <w:rPr>
          <w:rFonts w:ascii="Palatino Linotype" w:eastAsia="Times New Roman" w:hAnsi="Palatino Linotype" w:cs="Arial"/>
          <w:bCs/>
          <w:i w:val="0"/>
          <w:color w:val="000000"/>
          <w:spacing w:val="4"/>
          <w:sz w:val="24"/>
          <w:szCs w:val="24"/>
        </w:rPr>
        <w:t>in 2014</w:t>
      </w:r>
      <w:r w:rsidR="00CE02EF">
        <w:rPr>
          <w:rFonts w:ascii="Palatino Linotype" w:eastAsia="Times New Roman" w:hAnsi="Palatino Linotype" w:cs="Arial"/>
          <w:bCs/>
          <w:i w:val="0"/>
          <w:color w:val="000000"/>
          <w:spacing w:val="4"/>
          <w:sz w:val="24"/>
          <w:szCs w:val="24"/>
        </w:rPr>
        <w:t xml:space="preserve">. There are </w:t>
      </w:r>
      <w:r>
        <w:rPr>
          <w:rFonts w:ascii="Palatino Linotype" w:eastAsia="Times New Roman" w:hAnsi="Palatino Linotype" w:cs="Arial"/>
          <w:bCs/>
          <w:i w:val="0"/>
          <w:color w:val="000000"/>
          <w:spacing w:val="4"/>
          <w:sz w:val="24"/>
          <w:szCs w:val="24"/>
        </w:rPr>
        <w:t xml:space="preserve">128,361 </w:t>
      </w:r>
      <w:r w:rsidR="0072695E">
        <w:rPr>
          <w:rFonts w:ascii="Palatino Linotype" w:eastAsia="Times New Roman" w:hAnsi="Palatino Linotype" w:cs="Arial"/>
          <w:bCs/>
          <w:i w:val="0"/>
          <w:color w:val="000000"/>
          <w:spacing w:val="4"/>
          <w:sz w:val="24"/>
          <w:szCs w:val="24"/>
        </w:rPr>
        <w:t>r</w:t>
      </w:r>
      <w:r>
        <w:rPr>
          <w:rFonts w:ascii="Palatino Linotype" w:eastAsia="Times New Roman" w:hAnsi="Palatino Linotype" w:cs="Arial"/>
          <w:bCs/>
          <w:i w:val="0"/>
          <w:color w:val="000000"/>
          <w:spacing w:val="4"/>
          <w:sz w:val="24"/>
          <w:szCs w:val="24"/>
        </w:rPr>
        <w:t xml:space="preserve">egistered </w:t>
      </w:r>
      <w:r w:rsidR="0072695E">
        <w:rPr>
          <w:rFonts w:ascii="Palatino Linotype" w:eastAsia="Times New Roman" w:hAnsi="Palatino Linotype" w:cs="Arial"/>
          <w:bCs/>
          <w:i w:val="0"/>
          <w:color w:val="000000"/>
          <w:spacing w:val="4"/>
          <w:sz w:val="24"/>
          <w:szCs w:val="24"/>
        </w:rPr>
        <w:t>R</w:t>
      </w:r>
      <w:r>
        <w:rPr>
          <w:rFonts w:ascii="Palatino Linotype" w:eastAsia="Times New Roman" w:hAnsi="Palatino Linotype" w:cs="Arial"/>
          <w:bCs/>
          <w:i w:val="0"/>
          <w:color w:val="000000"/>
          <w:spacing w:val="4"/>
          <w:sz w:val="24"/>
          <w:szCs w:val="24"/>
        </w:rPr>
        <w:t xml:space="preserve">epublicans and 125,973 </w:t>
      </w:r>
      <w:r w:rsidR="0072695E">
        <w:rPr>
          <w:rFonts w:ascii="Palatino Linotype" w:eastAsia="Times New Roman" w:hAnsi="Palatino Linotype" w:cs="Arial"/>
          <w:bCs/>
          <w:i w:val="0"/>
          <w:color w:val="000000"/>
          <w:spacing w:val="4"/>
          <w:sz w:val="24"/>
          <w:szCs w:val="24"/>
        </w:rPr>
        <w:t>I</w:t>
      </w:r>
      <w:r>
        <w:rPr>
          <w:rFonts w:ascii="Palatino Linotype" w:eastAsia="Times New Roman" w:hAnsi="Palatino Linotype" w:cs="Arial"/>
          <w:bCs/>
          <w:i w:val="0"/>
          <w:color w:val="000000"/>
          <w:spacing w:val="4"/>
          <w:sz w:val="24"/>
          <w:szCs w:val="24"/>
        </w:rPr>
        <w:t>ndependents.</w:t>
      </w:r>
    </w:p>
    <w:p w:rsidR="00AF6D97" w:rsidRDefault="00AF6D97" w:rsidP="00AF6D97">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District 3 is</w:t>
      </w:r>
      <w:r w:rsidR="0072695E">
        <w:rPr>
          <w:rFonts w:ascii="Palatino Linotype" w:eastAsia="Times New Roman" w:hAnsi="Palatino Linotype" w:cs="Arial"/>
          <w:bCs/>
          <w:i w:val="0"/>
          <w:color w:val="000000"/>
          <w:spacing w:val="4"/>
          <w:sz w:val="24"/>
          <w:szCs w:val="24"/>
        </w:rPr>
        <w:t xml:space="preserve"> one of the three safe Democratic seats.  Located in</w:t>
      </w:r>
      <w:r>
        <w:rPr>
          <w:rFonts w:ascii="Palatino Linotype" w:eastAsia="Times New Roman" w:hAnsi="Palatino Linotype" w:cs="Arial"/>
          <w:bCs/>
          <w:i w:val="0"/>
          <w:color w:val="000000"/>
          <w:spacing w:val="4"/>
          <w:sz w:val="24"/>
          <w:szCs w:val="24"/>
        </w:rPr>
        <w:t xml:space="preserve"> south central Arizona covering Pima county</w:t>
      </w:r>
      <w:r w:rsidR="0072695E">
        <w:rPr>
          <w:rFonts w:ascii="Palatino Linotype" w:eastAsia="Times New Roman" w:hAnsi="Palatino Linotype" w:cs="Arial"/>
          <w:bCs/>
          <w:i w:val="0"/>
          <w:color w:val="000000"/>
          <w:spacing w:val="4"/>
          <w:sz w:val="24"/>
          <w:szCs w:val="24"/>
        </w:rPr>
        <w:t xml:space="preserve"> and Yuma</w:t>
      </w:r>
      <w:r>
        <w:rPr>
          <w:rFonts w:ascii="Palatino Linotype" w:eastAsia="Times New Roman" w:hAnsi="Palatino Linotype" w:cs="Arial"/>
          <w:bCs/>
          <w:i w:val="0"/>
          <w:color w:val="000000"/>
          <w:spacing w:val="4"/>
          <w:sz w:val="24"/>
          <w:szCs w:val="24"/>
        </w:rPr>
        <w:t xml:space="preserve">, </w:t>
      </w:r>
      <w:r w:rsidR="0072695E">
        <w:rPr>
          <w:rFonts w:ascii="Palatino Linotype" w:eastAsia="Times New Roman" w:hAnsi="Palatino Linotype" w:cs="Arial"/>
          <w:bCs/>
          <w:i w:val="0"/>
          <w:color w:val="000000"/>
          <w:spacing w:val="4"/>
          <w:sz w:val="24"/>
          <w:szCs w:val="24"/>
        </w:rPr>
        <w:t xml:space="preserve">it is represented by </w:t>
      </w:r>
      <w:r w:rsidR="009F475C">
        <w:rPr>
          <w:rFonts w:ascii="Palatino Linotype" w:eastAsia="Times New Roman" w:hAnsi="Palatino Linotype" w:cs="Arial"/>
          <w:bCs/>
          <w:i w:val="0"/>
          <w:color w:val="000000"/>
          <w:spacing w:val="4"/>
          <w:sz w:val="24"/>
          <w:szCs w:val="24"/>
        </w:rPr>
        <w:t>Raul</w:t>
      </w:r>
      <w:r>
        <w:rPr>
          <w:rFonts w:ascii="Palatino Linotype" w:eastAsia="Times New Roman" w:hAnsi="Palatino Linotype" w:cs="Arial"/>
          <w:bCs/>
          <w:i w:val="0"/>
          <w:color w:val="000000"/>
          <w:spacing w:val="4"/>
          <w:sz w:val="24"/>
          <w:szCs w:val="24"/>
        </w:rPr>
        <w:t xml:space="preserve"> Gri</w:t>
      </w:r>
      <w:r w:rsidR="009F475C">
        <w:rPr>
          <w:rFonts w:ascii="Palatino Linotype" w:eastAsia="Times New Roman" w:hAnsi="Palatino Linotype" w:cs="Arial"/>
          <w:bCs/>
          <w:i w:val="0"/>
          <w:color w:val="000000"/>
          <w:spacing w:val="4"/>
          <w:sz w:val="24"/>
          <w:szCs w:val="24"/>
        </w:rPr>
        <w:t xml:space="preserve">jalva. </w:t>
      </w:r>
      <w:r w:rsidR="0072695E">
        <w:rPr>
          <w:rFonts w:ascii="Palatino Linotype" w:eastAsia="Times New Roman" w:hAnsi="Palatino Linotype" w:cs="Arial"/>
          <w:bCs/>
          <w:i w:val="0"/>
          <w:color w:val="000000"/>
          <w:spacing w:val="4"/>
          <w:sz w:val="24"/>
          <w:szCs w:val="24"/>
        </w:rPr>
        <w:t xml:space="preserve"> There </w:t>
      </w:r>
      <w:proofErr w:type="gramStart"/>
      <w:r w:rsidR="0072695E">
        <w:rPr>
          <w:rFonts w:ascii="Palatino Linotype" w:eastAsia="Times New Roman" w:hAnsi="Palatino Linotype" w:cs="Arial"/>
          <w:bCs/>
          <w:i w:val="0"/>
          <w:color w:val="000000"/>
          <w:spacing w:val="4"/>
          <w:sz w:val="24"/>
          <w:szCs w:val="24"/>
        </w:rPr>
        <w:t xml:space="preserve">are </w:t>
      </w:r>
      <w:r>
        <w:rPr>
          <w:rFonts w:ascii="Palatino Linotype" w:eastAsia="Times New Roman" w:hAnsi="Palatino Linotype" w:cs="Arial"/>
          <w:bCs/>
          <w:i w:val="0"/>
          <w:color w:val="000000"/>
          <w:spacing w:val="4"/>
          <w:sz w:val="24"/>
          <w:szCs w:val="24"/>
        </w:rPr>
        <w:t xml:space="preserve"> 118,944</w:t>
      </w:r>
      <w:proofErr w:type="gramEnd"/>
      <w:r>
        <w:rPr>
          <w:rFonts w:ascii="Palatino Linotype" w:eastAsia="Times New Roman" w:hAnsi="Palatino Linotype" w:cs="Arial"/>
          <w:bCs/>
          <w:i w:val="0"/>
          <w:color w:val="000000"/>
          <w:spacing w:val="4"/>
          <w:sz w:val="24"/>
          <w:szCs w:val="24"/>
        </w:rPr>
        <w:t xml:space="preserve"> </w:t>
      </w:r>
      <w:r w:rsidR="0072695E">
        <w:rPr>
          <w:rFonts w:ascii="Palatino Linotype" w:eastAsia="Times New Roman" w:hAnsi="Palatino Linotype" w:cs="Arial"/>
          <w:bCs/>
          <w:i w:val="0"/>
          <w:color w:val="000000"/>
          <w:spacing w:val="4"/>
          <w:sz w:val="24"/>
          <w:szCs w:val="24"/>
        </w:rPr>
        <w:t>registered D</w:t>
      </w:r>
      <w:r>
        <w:rPr>
          <w:rFonts w:ascii="Palatino Linotype" w:eastAsia="Times New Roman" w:hAnsi="Palatino Linotype" w:cs="Arial"/>
          <w:bCs/>
          <w:i w:val="0"/>
          <w:color w:val="000000"/>
          <w:spacing w:val="4"/>
          <w:sz w:val="24"/>
          <w:szCs w:val="24"/>
        </w:rPr>
        <w:t>emoc</w:t>
      </w:r>
      <w:r w:rsidR="0072695E">
        <w:rPr>
          <w:rFonts w:ascii="Palatino Linotype" w:eastAsia="Times New Roman" w:hAnsi="Palatino Linotype" w:cs="Arial"/>
          <w:bCs/>
          <w:i w:val="0"/>
          <w:color w:val="000000"/>
          <w:spacing w:val="4"/>
          <w:sz w:val="24"/>
          <w:szCs w:val="24"/>
        </w:rPr>
        <w:t>r</w:t>
      </w:r>
      <w:r>
        <w:rPr>
          <w:rFonts w:ascii="Palatino Linotype" w:eastAsia="Times New Roman" w:hAnsi="Palatino Linotype" w:cs="Arial"/>
          <w:bCs/>
          <w:i w:val="0"/>
          <w:color w:val="000000"/>
          <w:spacing w:val="4"/>
          <w:sz w:val="24"/>
          <w:szCs w:val="24"/>
        </w:rPr>
        <w:t xml:space="preserve">ats, 61,005 </w:t>
      </w:r>
      <w:r w:rsidR="0072695E">
        <w:rPr>
          <w:rFonts w:ascii="Palatino Linotype" w:eastAsia="Times New Roman" w:hAnsi="Palatino Linotype" w:cs="Arial"/>
          <w:bCs/>
          <w:i w:val="0"/>
          <w:color w:val="000000"/>
          <w:spacing w:val="4"/>
          <w:sz w:val="24"/>
          <w:szCs w:val="24"/>
        </w:rPr>
        <w:t>registered R</w:t>
      </w:r>
      <w:r>
        <w:rPr>
          <w:rFonts w:ascii="Palatino Linotype" w:eastAsia="Times New Roman" w:hAnsi="Palatino Linotype" w:cs="Arial"/>
          <w:bCs/>
          <w:i w:val="0"/>
          <w:color w:val="000000"/>
          <w:spacing w:val="4"/>
          <w:sz w:val="24"/>
          <w:szCs w:val="24"/>
        </w:rPr>
        <w:t xml:space="preserve">epublican and 107,344 </w:t>
      </w:r>
      <w:r w:rsidR="0072695E">
        <w:rPr>
          <w:rFonts w:ascii="Palatino Linotype" w:eastAsia="Times New Roman" w:hAnsi="Palatino Linotype" w:cs="Arial"/>
          <w:bCs/>
          <w:i w:val="0"/>
          <w:color w:val="000000"/>
          <w:spacing w:val="4"/>
          <w:sz w:val="24"/>
          <w:szCs w:val="24"/>
        </w:rPr>
        <w:t>I</w:t>
      </w:r>
      <w:r>
        <w:rPr>
          <w:rFonts w:ascii="Palatino Linotype" w:eastAsia="Times New Roman" w:hAnsi="Palatino Linotype" w:cs="Arial"/>
          <w:bCs/>
          <w:i w:val="0"/>
          <w:color w:val="000000"/>
          <w:spacing w:val="4"/>
          <w:sz w:val="24"/>
          <w:szCs w:val="24"/>
        </w:rPr>
        <w:t>ndependents. Gri</w:t>
      </w:r>
      <w:r w:rsidR="009F475C">
        <w:rPr>
          <w:rFonts w:ascii="Palatino Linotype" w:eastAsia="Times New Roman" w:hAnsi="Palatino Linotype" w:cs="Arial"/>
          <w:bCs/>
          <w:i w:val="0"/>
          <w:color w:val="000000"/>
          <w:spacing w:val="4"/>
          <w:sz w:val="24"/>
          <w:szCs w:val="24"/>
        </w:rPr>
        <w:t xml:space="preserve">jalva </w:t>
      </w:r>
      <w:r>
        <w:rPr>
          <w:rFonts w:ascii="Palatino Linotype" w:eastAsia="Times New Roman" w:hAnsi="Palatino Linotype" w:cs="Arial"/>
          <w:bCs/>
          <w:i w:val="0"/>
          <w:color w:val="000000"/>
          <w:spacing w:val="4"/>
          <w:sz w:val="24"/>
          <w:szCs w:val="24"/>
        </w:rPr>
        <w:t xml:space="preserve">won </w:t>
      </w:r>
      <w:r w:rsidR="0072695E">
        <w:rPr>
          <w:rFonts w:ascii="Palatino Linotype" w:eastAsia="Times New Roman" w:hAnsi="Palatino Linotype" w:cs="Arial"/>
          <w:bCs/>
          <w:i w:val="0"/>
          <w:color w:val="000000"/>
          <w:spacing w:val="4"/>
          <w:sz w:val="24"/>
          <w:szCs w:val="24"/>
        </w:rPr>
        <w:t xml:space="preserve">in 2014 with </w:t>
      </w:r>
      <w:r>
        <w:rPr>
          <w:rFonts w:ascii="Palatino Linotype" w:eastAsia="Times New Roman" w:hAnsi="Palatino Linotype" w:cs="Arial"/>
          <w:bCs/>
          <w:i w:val="0"/>
          <w:color w:val="000000"/>
          <w:spacing w:val="4"/>
          <w:sz w:val="24"/>
          <w:szCs w:val="24"/>
        </w:rPr>
        <w:t xml:space="preserve">55% </w:t>
      </w:r>
      <w:r w:rsidR="0072695E">
        <w:rPr>
          <w:rFonts w:ascii="Palatino Linotype" w:eastAsia="Times New Roman" w:hAnsi="Palatino Linotype" w:cs="Arial"/>
          <w:bCs/>
          <w:i w:val="0"/>
          <w:color w:val="000000"/>
          <w:spacing w:val="4"/>
          <w:sz w:val="24"/>
          <w:szCs w:val="24"/>
        </w:rPr>
        <w:t xml:space="preserve">of the vote. </w:t>
      </w:r>
      <w:r>
        <w:rPr>
          <w:rFonts w:ascii="Palatino Linotype" w:eastAsia="Times New Roman" w:hAnsi="Palatino Linotype" w:cs="Arial"/>
          <w:bCs/>
          <w:i w:val="0"/>
          <w:color w:val="000000"/>
          <w:spacing w:val="4"/>
          <w:sz w:val="24"/>
          <w:szCs w:val="24"/>
        </w:rPr>
        <w:t xml:space="preserve"> This </w:t>
      </w:r>
      <w:r w:rsidR="00831BB3">
        <w:rPr>
          <w:rFonts w:ascii="Palatino Linotype" w:eastAsia="Times New Roman" w:hAnsi="Palatino Linotype" w:cs="Arial"/>
          <w:bCs/>
          <w:i w:val="0"/>
          <w:color w:val="000000"/>
          <w:spacing w:val="4"/>
          <w:sz w:val="24"/>
          <w:szCs w:val="24"/>
        </w:rPr>
        <w:t>distinct</w:t>
      </w:r>
      <w:r>
        <w:rPr>
          <w:rFonts w:ascii="Palatino Linotype" w:eastAsia="Times New Roman" w:hAnsi="Palatino Linotype" w:cs="Arial"/>
          <w:bCs/>
          <w:i w:val="0"/>
          <w:color w:val="000000"/>
          <w:spacing w:val="4"/>
          <w:sz w:val="24"/>
          <w:szCs w:val="24"/>
        </w:rPr>
        <w:t xml:space="preserve"> is 60.6 percent Hispanic.  </w:t>
      </w:r>
    </w:p>
    <w:p w:rsidR="00AF6D97" w:rsidRDefault="00AF6D97" w:rsidP="00AF6D97">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District 4 is </w:t>
      </w:r>
      <w:r w:rsidR="0072695E">
        <w:rPr>
          <w:rFonts w:ascii="Palatino Linotype" w:eastAsia="Times New Roman" w:hAnsi="Palatino Linotype" w:cs="Arial"/>
          <w:bCs/>
          <w:i w:val="0"/>
          <w:color w:val="000000"/>
          <w:spacing w:val="4"/>
          <w:sz w:val="24"/>
          <w:szCs w:val="24"/>
        </w:rPr>
        <w:t xml:space="preserve">another huge district, in terms of geographical space, and is solidly Republican </w:t>
      </w:r>
      <w:r>
        <w:rPr>
          <w:rFonts w:ascii="Palatino Linotype" w:eastAsia="Times New Roman" w:hAnsi="Palatino Linotype" w:cs="Arial"/>
          <w:bCs/>
          <w:i w:val="0"/>
          <w:color w:val="000000"/>
          <w:spacing w:val="4"/>
          <w:sz w:val="24"/>
          <w:szCs w:val="24"/>
        </w:rPr>
        <w:t xml:space="preserve">with 74,814 </w:t>
      </w:r>
      <w:r w:rsidR="0072695E">
        <w:rPr>
          <w:rFonts w:ascii="Palatino Linotype" w:eastAsia="Times New Roman" w:hAnsi="Palatino Linotype" w:cs="Arial"/>
          <w:bCs/>
          <w:i w:val="0"/>
          <w:color w:val="000000"/>
          <w:spacing w:val="4"/>
          <w:sz w:val="24"/>
          <w:szCs w:val="24"/>
        </w:rPr>
        <w:t>D</w:t>
      </w:r>
      <w:r>
        <w:rPr>
          <w:rFonts w:ascii="Palatino Linotype" w:eastAsia="Times New Roman" w:hAnsi="Palatino Linotype" w:cs="Arial"/>
          <w:bCs/>
          <w:i w:val="0"/>
          <w:color w:val="000000"/>
          <w:spacing w:val="4"/>
          <w:sz w:val="24"/>
          <w:szCs w:val="24"/>
        </w:rPr>
        <w:t xml:space="preserve">emocrats registered compared to 153,603 </w:t>
      </w:r>
      <w:r w:rsidR="0072695E">
        <w:rPr>
          <w:rFonts w:ascii="Palatino Linotype" w:eastAsia="Times New Roman" w:hAnsi="Palatino Linotype" w:cs="Arial"/>
          <w:bCs/>
          <w:i w:val="0"/>
          <w:color w:val="000000"/>
          <w:spacing w:val="4"/>
          <w:sz w:val="24"/>
          <w:szCs w:val="24"/>
        </w:rPr>
        <w:t>R</w:t>
      </w:r>
      <w:r>
        <w:rPr>
          <w:rFonts w:ascii="Palatino Linotype" w:eastAsia="Times New Roman" w:hAnsi="Palatino Linotype" w:cs="Arial"/>
          <w:bCs/>
          <w:i w:val="0"/>
          <w:color w:val="000000"/>
          <w:spacing w:val="4"/>
          <w:sz w:val="24"/>
          <w:szCs w:val="24"/>
        </w:rPr>
        <w:t xml:space="preserve">epublicans and 140,900 independents.  Paul Gosar won this seat 70% to 25%.  </w:t>
      </w:r>
      <w:r w:rsidR="0072695E">
        <w:rPr>
          <w:rFonts w:ascii="Palatino Linotype" w:eastAsia="Times New Roman" w:hAnsi="Palatino Linotype" w:cs="Arial"/>
          <w:bCs/>
          <w:i w:val="0"/>
          <w:color w:val="000000"/>
          <w:spacing w:val="4"/>
          <w:sz w:val="24"/>
          <w:szCs w:val="24"/>
        </w:rPr>
        <w:t xml:space="preserve">This district covers almost all of the western part of Arizona and wraps all the way around the Phoenix metropolitan area and includes part of Pinal </w:t>
      </w:r>
      <w:proofErr w:type="gramStart"/>
      <w:r w:rsidR="0072695E">
        <w:rPr>
          <w:rFonts w:ascii="Palatino Linotype" w:eastAsia="Times New Roman" w:hAnsi="Palatino Linotype" w:cs="Arial"/>
          <w:bCs/>
          <w:i w:val="0"/>
          <w:color w:val="000000"/>
          <w:spacing w:val="4"/>
          <w:sz w:val="24"/>
          <w:szCs w:val="24"/>
        </w:rPr>
        <w:t>county</w:t>
      </w:r>
      <w:proofErr w:type="gramEnd"/>
      <w:r w:rsidR="0072695E">
        <w:rPr>
          <w:rFonts w:ascii="Palatino Linotype" w:eastAsia="Times New Roman" w:hAnsi="Palatino Linotype" w:cs="Arial"/>
          <w:bCs/>
          <w:i w:val="0"/>
          <w:color w:val="000000"/>
          <w:spacing w:val="4"/>
          <w:sz w:val="24"/>
          <w:szCs w:val="24"/>
        </w:rPr>
        <w:t xml:space="preserve"> east of Queen Creek and the east valley. It extends as far as Young. </w:t>
      </w:r>
    </w:p>
    <w:p w:rsidR="00AF6D97" w:rsidRDefault="00AF6D97" w:rsidP="00AF6D97">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District</w:t>
      </w:r>
      <w:r w:rsidR="00EB4552">
        <w:rPr>
          <w:rFonts w:ascii="Palatino Linotype" w:eastAsia="Times New Roman" w:hAnsi="Palatino Linotype" w:cs="Arial"/>
          <w:bCs/>
          <w:i w:val="0"/>
          <w:color w:val="000000"/>
          <w:spacing w:val="4"/>
          <w:sz w:val="24"/>
          <w:szCs w:val="24"/>
        </w:rPr>
        <w:t>s 5,</w:t>
      </w:r>
      <w:r w:rsidR="00756FBD">
        <w:rPr>
          <w:rFonts w:ascii="Palatino Linotype" w:eastAsia="Times New Roman" w:hAnsi="Palatino Linotype" w:cs="Arial"/>
          <w:bCs/>
          <w:i w:val="0"/>
          <w:color w:val="000000"/>
          <w:spacing w:val="4"/>
          <w:sz w:val="24"/>
          <w:szCs w:val="24"/>
        </w:rPr>
        <w:t xml:space="preserve"> </w:t>
      </w:r>
      <w:r w:rsidR="00EB4552">
        <w:rPr>
          <w:rFonts w:ascii="Palatino Linotype" w:eastAsia="Times New Roman" w:hAnsi="Palatino Linotype" w:cs="Arial"/>
          <w:bCs/>
          <w:i w:val="0"/>
          <w:color w:val="000000"/>
          <w:spacing w:val="4"/>
          <w:sz w:val="24"/>
          <w:szCs w:val="24"/>
        </w:rPr>
        <w:t>6,</w:t>
      </w:r>
      <w:r w:rsidR="00756FBD">
        <w:rPr>
          <w:rFonts w:ascii="Palatino Linotype" w:eastAsia="Times New Roman" w:hAnsi="Palatino Linotype" w:cs="Arial"/>
          <w:bCs/>
          <w:i w:val="0"/>
          <w:color w:val="000000"/>
          <w:spacing w:val="4"/>
          <w:sz w:val="24"/>
          <w:szCs w:val="24"/>
        </w:rPr>
        <w:t xml:space="preserve"> </w:t>
      </w:r>
      <w:r w:rsidR="00EB4552">
        <w:rPr>
          <w:rFonts w:ascii="Palatino Linotype" w:eastAsia="Times New Roman" w:hAnsi="Palatino Linotype" w:cs="Arial"/>
          <w:bCs/>
          <w:i w:val="0"/>
          <w:color w:val="000000"/>
          <w:spacing w:val="4"/>
          <w:sz w:val="24"/>
          <w:szCs w:val="24"/>
        </w:rPr>
        <w:t>7,</w:t>
      </w:r>
      <w:r w:rsidR="00756FBD">
        <w:rPr>
          <w:rFonts w:ascii="Palatino Linotype" w:eastAsia="Times New Roman" w:hAnsi="Palatino Linotype" w:cs="Arial"/>
          <w:bCs/>
          <w:i w:val="0"/>
          <w:color w:val="000000"/>
          <w:spacing w:val="4"/>
          <w:sz w:val="24"/>
          <w:szCs w:val="24"/>
        </w:rPr>
        <w:t xml:space="preserve"> </w:t>
      </w:r>
      <w:r w:rsidR="00EB4552">
        <w:rPr>
          <w:rFonts w:ascii="Palatino Linotype" w:eastAsia="Times New Roman" w:hAnsi="Palatino Linotype" w:cs="Arial"/>
          <w:bCs/>
          <w:i w:val="0"/>
          <w:color w:val="000000"/>
          <w:spacing w:val="4"/>
          <w:sz w:val="24"/>
          <w:szCs w:val="24"/>
        </w:rPr>
        <w:t xml:space="preserve">8, and 9 all are in or near the Phoenix metropolitan area.  District </w:t>
      </w:r>
      <w:r>
        <w:rPr>
          <w:rFonts w:ascii="Palatino Linotype" w:eastAsia="Times New Roman" w:hAnsi="Palatino Linotype" w:cs="Arial"/>
          <w:bCs/>
          <w:i w:val="0"/>
          <w:color w:val="000000"/>
          <w:spacing w:val="4"/>
          <w:sz w:val="24"/>
          <w:szCs w:val="24"/>
        </w:rPr>
        <w:t xml:space="preserve">5 is in the southeast valley and is a safe </w:t>
      </w:r>
      <w:r w:rsidR="00CE02EF">
        <w:rPr>
          <w:rFonts w:ascii="Palatino Linotype" w:eastAsia="Times New Roman" w:hAnsi="Palatino Linotype" w:cs="Arial"/>
          <w:bCs/>
          <w:i w:val="0"/>
          <w:color w:val="000000"/>
          <w:spacing w:val="4"/>
          <w:sz w:val="24"/>
          <w:szCs w:val="24"/>
        </w:rPr>
        <w:t xml:space="preserve">Republican </w:t>
      </w:r>
      <w:r>
        <w:rPr>
          <w:rFonts w:ascii="Palatino Linotype" w:eastAsia="Times New Roman" w:hAnsi="Palatino Linotype" w:cs="Arial"/>
          <w:bCs/>
          <w:i w:val="0"/>
          <w:color w:val="000000"/>
          <w:spacing w:val="4"/>
          <w:sz w:val="24"/>
          <w:szCs w:val="24"/>
        </w:rPr>
        <w:t xml:space="preserve">district held by Matt Salmon.  He got 69.4 percent of the vote compared to 30% for James Wood.  There are 81,970 registered Democrats and 186,898 registered Republicans with 143,417 </w:t>
      </w:r>
      <w:r w:rsidR="00756FBD">
        <w:rPr>
          <w:rFonts w:ascii="Palatino Linotype" w:eastAsia="Times New Roman" w:hAnsi="Palatino Linotype" w:cs="Arial"/>
          <w:bCs/>
          <w:i w:val="0"/>
          <w:color w:val="000000"/>
          <w:spacing w:val="4"/>
          <w:sz w:val="24"/>
          <w:szCs w:val="24"/>
        </w:rPr>
        <w:t>I</w:t>
      </w:r>
      <w:r>
        <w:rPr>
          <w:rFonts w:ascii="Palatino Linotype" w:eastAsia="Times New Roman" w:hAnsi="Palatino Linotype" w:cs="Arial"/>
          <w:bCs/>
          <w:i w:val="0"/>
          <w:color w:val="000000"/>
          <w:spacing w:val="4"/>
          <w:sz w:val="24"/>
          <w:szCs w:val="24"/>
        </w:rPr>
        <w:t xml:space="preserve">ndependents. </w:t>
      </w:r>
    </w:p>
    <w:p w:rsidR="00AF6D97" w:rsidRDefault="00AF6D97" w:rsidP="00AF6D97">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District 6 is another safe district for Republicans with 54,708 registered </w:t>
      </w:r>
      <w:r w:rsidR="00EB4552">
        <w:rPr>
          <w:rFonts w:ascii="Palatino Linotype" w:eastAsia="Times New Roman" w:hAnsi="Palatino Linotype" w:cs="Arial"/>
          <w:bCs/>
          <w:i w:val="0"/>
          <w:color w:val="000000"/>
          <w:spacing w:val="4"/>
          <w:sz w:val="24"/>
          <w:szCs w:val="24"/>
        </w:rPr>
        <w:t>D</w:t>
      </w:r>
      <w:r>
        <w:rPr>
          <w:rFonts w:ascii="Palatino Linotype" w:eastAsia="Times New Roman" w:hAnsi="Palatino Linotype" w:cs="Arial"/>
          <w:bCs/>
          <w:i w:val="0"/>
          <w:color w:val="000000"/>
          <w:spacing w:val="4"/>
          <w:sz w:val="24"/>
          <w:szCs w:val="24"/>
        </w:rPr>
        <w:t xml:space="preserve">emocrats, 167,806 </w:t>
      </w:r>
      <w:r w:rsidR="00EB4552">
        <w:rPr>
          <w:rFonts w:ascii="Palatino Linotype" w:eastAsia="Times New Roman" w:hAnsi="Palatino Linotype" w:cs="Arial"/>
          <w:bCs/>
          <w:i w:val="0"/>
          <w:color w:val="000000"/>
          <w:spacing w:val="4"/>
          <w:sz w:val="24"/>
          <w:szCs w:val="24"/>
        </w:rPr>
        <w:t>R</w:t>
      </w:r>
      <w:r>
        <w:rPr>
          <w:rFonts w:ascii="Palatino Linotype" w:eastAsia="Times New Roman" w:hAnsi="Palatino Linotype" w:cs="Arial"/>
          <w:bCs/>
          <w:i w:val="0"/>
          <w:color w:val="000000"/>
          <w:spacing w:val="4"/>
          <w:sz w:val="24"/>
          <w:szCs w:val="24"/>
        </w:rPr>
        <w:t xml:space="preserve">epublicans and 147,603 registered </w:t>
      </w:r>
      <w:r w:rsidR="00EB4552">
        <w:rPr>
          <w:rFonts w:ascii="Palatino Linotype" w:eastAsia="Times New Roman" w:hAnsi="Palatino Linotype" w:cs="Arial"/>
          <w:bCs/>
          <w:i w:val="0"/>
          <w:color w:val="000000"/>
          <w:spacing w:val="4"/>
          <w:sz w:val="24"/>
          <w:szCs w:val="24"/>
        </w:rPr>
        <w:t>I</w:t>
      </w:r>
      <w:r>
        <w:rPr>
          <w:rFonts w:ascii="Palatino Linotype" w:eastAsia="Times New Roman" w:hAnsi="Palatino Linotype" w:cs="Arial"/>
          <w:bCs/>
          <w:i w:val="0"/>
          <w:color w:val="000000"/>
          <w:spacing w:val="4"/>
          <w:sz w:val="24"/>
          <w:szCs w:val="24"/>
        </w:rPr>
        <w:t xml:space="preserve">ndependents.  </w:t>
      </w:r>
      <w:r w:rsidR="00CE02EF">
        <w:rPr>
          <w:rFonts w:ascii="Palatino Linotype" w:eastAsia="Times New Roman" w:hAnsi="Palatino Linotype" w:cs="Arial"/>
          <w:bCs/>
          <w:i w:val="0"/>
          <w:color w:val="000000"/>
          <w:spacing w:val="4"/>
          <w:sz w:val="24"/>
          <w:szCs w:val="24"/>
        </w:rPr>
        <w:t xml:space="preserve">David </w:t>
      </w:r>
      <w:r>
        <w:rPr>
          <w:rFonts w:ascii="Palatino Linotype" w:eastAsia="Times New Roman" w:hAnsi="Palatino Linotype" w:cs="Arial"/>
          <w:bCs/>
          <w:i w:val="0"/>
          <w:color w:val="000000"/>
          <w:spacing w:val="4"/>
          <w:sz w:val="24"/>
          <w:szCs w:val="24"/>
        </w:rPr>
        <w:t xml:space="preserve">Schweikert won this with 64.7 percent of the vote (127,767 to 69, 233).  </w:t>
      </w:r>
    </w:p>
    <w:p w:rsidR="007D4C4C" w:rsidRDefault="00AF6D97" w:rsidP="007D4C4C">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District 7 is in south phoenix</w:t>
      </w:r>
      <w:r w:rsidR="00EB4552">
        <w:rPr>
          <w:rFonts w:ascii="Palatino Linotype" w:eastAsia="Times New Roman" w:hAnsi="Palatino Linotype" w:cs="Arial"/>
          <w:bCs/>
          <w:i w:val="0"/>
          <w:color w:val="000000"/>
          <w:spacing w:val="4"/>
          <w:sz w:val="24"/>
          <w:szCs w:val="24"/>
        </w:rPr>
        <w:t xml:space="preserve"> and, along with District 3</w:t>
      </w:r>
      <w:proofErr w:type="gramStart"/>
      <w:r w:rsidR="00EB4552">
        <w:rPr>
          <w:rFonts w:ascii="Palatino Linotype" w:eastAsia="Times New Roman" w:hAnsi="Palatino Linotype" w:cs="Arial"/>
          <w:bCs/>
          <w:i w:val="0"/>
          <w:color w:val="000000"/>
          <w:spacing w:val="4"/>
          <w:sz w:val="24"/>
          <w:szCs w:val="24"/>
        </w:rPr>
        <w:t>,  is</w:t>
      </w:r>
      <w:proofErr w:type="gramEnd"/>
      <w:r w:rsidR="00EB4552">
        <w:rPr>
          <w:rFonts w:ascii="Palatino Linotype" w:eastAsia="Times New Roman" w:hAnsi="Palatino Linotype" w:cs="Arial"/>
          <w:bCs/>
          <w:i w:val="0"/>
          <w:color w:val="000000"/>
          <w:spacing w:val="4"/>
          <w:sz w:val="24"/>
          <w:szCs w:val="24"/>
        </w:rPr>
        <w:t xml:space="preserve"> a majority Hispanic district (</w:t>
      </w:r>
      <w:r>
        <w:rPr>
          <w:rFonts w:ascii="Palatino Linotype" w:eastAsia="Times New Roman" w:hAnsi="Palatino Linotype" w:cs="Arial"/>
          <w:bCs/>
          <w:i w:val="0"/>
          <w:color w:val="000000"/>
          <w:spacing w:val="4"/>
          <w:sz w:val="24"/>
          <w:szCs w:val="24"/>
        </w:rPr>
        <w:t>64% Hispanic</w:t>
      </w:r>
      <w:r w:rsidR="00EB4552">
        <w:rPr>
          <w:rFonts w:ascii="Palatino Linotype" w:eastAsia="Times New Roman" w:hAnsi="Palatino Linotype" w:cs="Arial"/>
          <w:bCs/>
          <w:i w:val="0"/>
          <w:color w:val="000000"/>
          <w:spacing w:val="4"/>
          <w:sz w:val="24"/>
          <w:szCs w:val="24"/>
        </w:rPr>
        <w:t xml:space="preserve">).  This is a </w:t>
      </w:r>
      <w:r>
        <w:rPr>
          <w:rFonts w:ascii="Palatino Linotype" w:eastAsia="Times New Roman" w:hAnsi="Palatino Linotype" w:cs="Arial"/>
          <w:bCs/>
          <w:i w:val="0"/>
          <w:color w:val="000000"/>
          <w:spacing w:val="4"/>
          <w:sz w:val="24"/>
          <w:szCs w:val="24"/>
        </w:rPr>
        <w:t xml:space="preserve">safe seat for </w:t>
      </w:r>
      <w:r w:rsidR="00EB4552">
        <w:rPr>
          <w:rFonts w:ascii="Palatino Linotype" w:eastAsia="Times New Roman" w:hAnsi="Palatino Linotype" w:cs="Arial"/>
          <w:bCs/>
          <w:i w:val="0"/>
          <w:color w:val="000000"/>
          <w:spacing w:val="4"/>
          <w:sz w:val="24"/>
          <w:szCs w:val="24"/>
        </w:rPr>
        <w:t>D</w:t>
      </w:r>
      <w:r>
        <w:rPr>
          <w:rFonts w:ascii="Palatino Linotype" w:eastAsia="Times New Roman" w:hAnsi="Palatino Linotype" w:cs="Arial"/>
          <w:bCs/>
          <w:i w:val="0"/>
          <w:color w:val="000000"/>
          <w:spacing w:val="4"/>
          <w:sz w:val="24"/>
          <w:szCs w:val="24"/>
        </w:rPr>
        <w:t xml:space="preserve">emocrats.  </w:t>
      </w:r>
      <w:r w:rsidR="00EB4552">
        <w:rPr>
          <w:rFonts w:ascii="Palatino Linotype" w:eastAsia="Times New Roman" w:hAnsi="Palatino Linotype" w:cs="Arial"/>
          <w:bCs/>
          <w:i w:val="0"/>
          <w:color w:val="000000"/>
          <w:spacing w:val="4"/>
          <w:sz w:val="24"/>
          <w:szCs w:val="24"/>
        </w:rPr>
        <w:t xml:space="preserve">Reuben </w:t>
      </w:r>
      <w:r>
        <w:rPr>
          <w:rFonts w:ascii="Palatino Linotype" w:eastAsia="Times New Roman" w:hAnsi="Palatino Linotype" w:cs="Arial"/>
          <w:bCs/>
          <w:i w:val="0"/>
          <w:color w:val="000000"/>
          <w:spacing w:val="4"/>
          <w:sz w:val="24"/>
          <w:szCs w:val="24"/>
        </w:rPr>
        <w:t xml:space="preserve">Gallego won it </w:t>
      </w:r>
      <w:r w:rsidR="00EB4552">
        <w:rPr>
          <w:rFonts w:ascii="Palatino Linotype" w:eastAsia="Times New Roman" w:hAnsi="Palatino Linotype" w:cs="Arial"/>
          <w:bCs/>
          <w:i w:val="0"/>
          <w:color w:val="000000"/>
          <w:spacing w:val="4"/>
          <w:sz w:val="24"/>
          <w:szCs w:val="24"/>
        </w:rPr>
        <w:t xml:space="preserve">in 2014, following the retirement of the long-time representative Ed Pastor.  Gallego won </w:t>
      </w:r>
      <w:r>
        <w:rPr>
          <w:rFonts w:ascii="Palatino Linotype" w:eastAsia="Times New Roman" w:hAnsi="Palatino Linotype" w:cs="Arial"/>
          <w:bCs/>
          <w:i w:val="0"/>
          <w:color w:val="000000"/>
          <w:spacing w:val="4"/>
          <w:sz w:val="24"/>
          <w:szCs w:val="24"/>
        </w:rPr>
        <w:t>with 53,341 votes</w:t>
      </w:r>
      <w:r w:rsidR="00EB4552">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t xml:space="preserve">compared to 10,545 for the </w:t>
      </w:r>
      <w:r w:rsidR="00EB4552">
        <w:rPr>
          <w:rFonts w:ascii="Palatino Linotype" w:eastAsia="Times New Roman" w:hAnsi="Palatino Linotype" w:cs="Arial"/>
          <w:bCs/>
          <w:i w:val="0"/>
          <w:color w:val="000000"/>
          <w:spacing w:val="4"/>
          <w:sz w:val="24"/>
          <w:szCs w:val="24"/>
        </w:rPr>
        <w:t>R</w:t>
      </w:r>
      <w:r>
        <w:rPr>
          <w:rFonts w:ascii="Palatino Linotype" w:eastAsia="Times New Roman" w:hAnsi="Palatino Linotype" w:cs="Arial"/>
          <w:bCs/>
          <w:i w:val="0"/>
          <w:color w:val="000000"/>
          <w:spacing w:val="4"/>
          <w:sz w:val="24"/>
          <w:szCs w:val="24"/>
        </w:rPr>
        <w:t xml:space="preserve">epublican.  Registration is 102,189 </w:t>
      </w:r>
      <w:r w:rsidR="00EB4552">
        <w:rPr>
          <w:rFonts w:ascii="Palatino Linotype" w:eastAsia="Times New Roman" w:hAnsi="Palatino Linotype" w:cs="Arial"/>
          <w:bCs/>
          <w:i w:val="0"/>
          <w:color w:val="000000"/>
          <w:spacing w:val="4"/>
          <w:sz w:val="24"/>
          <w:szCs w:val="24"/>
        </w:rPr>
        <w:t>D</w:t>
      </w:r>
      <w:r>
        <w:rPr>
          <w:rFonts w:ascii="Palatino Linotype" w:eastAsia="Times New Roman" w:hAnsi="Palatino Linotype" w:cs="Arial"/>
          <w:bCs/>
          <w:i w:val="0"/>
          <w:color w:val="000000"/>
          <w:spacing w:val="4"/>
          <w:sz w:val="24"/>
          <w:szCs w:val="24"/>
        </w:rPr>
        <w:t xml:space="preserve">emocrats compared to 38,695 </w:t>
      </w:r>
      <w:r w:rsidR="00EB4552">
        <w:rPr>
          <w:rFonts w:ascii="Palatino Linotype" w:eastAsia="Times New Roman" w:hAnsi="Palatino Linotype" w:cs="Arial"/>
          <w:bCs/>
          <w:i w:val="0"/>
          <w:color w:val="000000"/>
          <w:spacing w:val="4"/>
          <w:sz w:val="24"/>
          <w:szCs w:val="24"/>
        </w:rPr>
        <w:t>R</w:t>
      </w:r>
      <w:r>
        <w:rPr>
          <w:rFonts w:ascii="Palatino Linotype" w:eastAsia="Times New Roman" w:hAnsi="Palatino Linotype" w:cs="Arial"/>
          <w:bCs/>
          <w:i w:val="0"/>
          <w:color w:val="000000"/>
          <w:spacing w:val="4"/>
          <w:sz w:val="24"/>
          <w:szCs w:val="24"/>
        </w:rPr>
        <w:t xml:space="preserve">epublicans and 95,372 </w:t>
      </w:r>
      <w:r w:rsidR="00EB4552">
        <w:rPr>
          <w:rFonts w:ascii="Palatino Linotype" w:eastAsia="Times New Roman" w:hAnsi="Palatino Linotype" w:cs="Arial"/>
          <w:bCs/>
          <w:i w:val="0"/>
          <w:color w:val="000000"/>
          <w:spacing w:val="4"/>
          <w:sz w:val="24"/>
          <w:szCs w:val="24"/>
        </w:rPr>
        <w:t>I</w:t>
      </w:r>
      <w:r>
        <w:rPr>
          <w:rFonts w:ascii="Palatino Linotype" w:eastAsia="Times New Roman" w:hAnsi="Palatino Linotype" w:cs="Arial"/>
          <w:bCs/>
          <w:i w:val="0"/>
          <w:color w:val="000000"/>
          <w:spacing w:val="4"/>
          <w:sz w:val="24"/>
          <w:szCs w:val="24"/>
        </w:rPr>
        <w:t xml:space="preserve">ndependents.  </w:t>
      </w:r>
      <w:r w:rsidR="00EB4552">
        <w:rPr>
          <w:rFonts w:ascii="Palatino Linotype" w:eastAsia="Times New Roman" w:hAnsi="Palatino Linotype" w:cs="Arial"/>
          <w:bCs/>
          <w:i w:val="0"/>
          <w:color w:val="000000"/>
          <w:spacing w:val="4"/>
          <w:sz w:val="24"/>
          <w:szCs w:val="24"/>
        </w:rPr>
        <w:t>District 7 has v</w:t>
      </w:r>
      <w:r>
        <w:rPr>
          <w:rFonts w:ascii="Palatino Linotype" w:eastAsia="Times New Roman" w:hAnsi="Palatino Linotype" w:cs="Arial"/>
          <w:bCs/>
          <w:i w:val="0"/>
          <w:color w:val="000000"/>
          <w:spacing w:val="4"/>
          <w:sz w:val="24"/>
          <w:szCs w:val="24"/>
        </w:rPr>
        <w:t>ery low turnout and registration</w:t>
      </w:r>
      <w:r w:rsidR="00CE02EF">
        <w:rPr>
          <w:rFonts w:ascii="Palatino Linotype" w:eastAsia="Times New Roman" w:hAnsi="Palatino Linotype" w:cs="Arial"/>
          <w:bCs/>
          <w:i w:val="0"/>
          <w:color w:val="000000"/>
          <w:spacing w:val="4"/>
          <w:sz w:val="24"/>
          <w:szCs w:val="24"/>
        </w:rPr>
        <w:t xml:space="preserve">. </w:t>
      </w:r>
      <w:r w:rsidR="007D4C4C">
        <w:rPr>
          <w:rFonts w:ascii="Palatino Linotype" w:eastAsia="Times New Roman" w:hAnsi="Palatino Linotype" w:cs="Arial"/>
          <w:bCs/>
          <w:i w:val="0"/>
          <w:color w:val="000000"/>
          <w:spacing w:val="4"/>
          <w:sz w:val="24"/>
          <w:szCs w:val="24"/>
        </w:rPr>
        <w:t xml:space="preserve">As shown in Table 1, in District 7 only 14% of the voting age </w:t>
      </w:r>
      <w:proofErr w:type="gramStart"/>
      <w:r w:rsidR="007D4C4C">
        <w:rPr>
          <w:rFonts w:ascii="Palatino Linotype" w:eastAsia="Times New Roman" w:hAnsi="Palatino Linotype" w:cs="Arial"/>
          <w:bCs/>
          <w:i w:val="0"/>
          <w:color w:val="000000"/>
          <w:spacing w:val="4"/>
          <w:sz w:val="24"/>
          <w:szCs w:val="24"/>
        </w:rPr>
        <w:t>population actually vote</w:t>
      </w:r>
      <w:proofErr w:type="gramEnd"/>
      <w:r w:rsidR="007D4C4C">
        <w:rPr>
          <w:rFonts w:ascii="Palatino Linotype" w:eastAsia="Times New Roman" w:hAnsi="Palatino Linotype" w:cs="Arial"/>
          <w:bCs/>
          <w:i w:val="0"/>
          <w:color w:val="000000"/>
          <w:spacing w:val="4"/>
          <w:sz w:val="24"/>
          <w:szCs w:val="24"/>
        </w:rPr>
        <w:t xml:space="preserve">.  Only 50% of the voting age </w:t>
      </w:r>
      <w:proofErr w:type="gramStart"/>
      <w:r w:rsidR="007D4C4C">
        <w:rPr>
          <w:rFonts w:ascii="Palatino Linotype" w:eastAsia="Times New Roman" w:hAnsi="Palatino Linotype" w:cs="Arial"/>
          <w:bCs/>
          <w:i w:val="0"/>
          <w:color w:val="000000"/>
          <w:spacing w:val="4"/>
          <w:sz w:val="24"/>
          <w:szCs w:val="24"/>
        </w:rPr>
        <w:t>population  in</w:t>
      </w:r>
      <w:proofErr w:type="gramEnd"/>
      <w:r w:rsidR="007D4C4C">
        <w:rPr>
          <w:rFonts w:ascii="Palatino Linotype" w:eastAsia="Times New Roman" w:hAnsi="Palatino Linotype" w:cs="Arial"/>
          <w:bCs/>
          <w:i w:val="0"/>
          <w:color w:val="000000"/>
          <w:spacing w:val="4"/>
          <w:sz w:val="24"/>
          <w:szCs w:val="24"/>
        </w:rPr>
        <w:t xml:space="preserve"> that district are registered.  </w:t>
      </w:r>
    </w:p>
    <w:p w:rsidR="00AF6D97" w:rsidRDefault="00AF6D97" w:rsidP="00AF6D97">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District 8 is held by Trent Franks, a solidly </w:t>
      </w:r>
      <w:r w:rsidR="00EB4552">
        <w:rPr>
          <w:rFonts w:ascii="Palatino Linotype" w:eastAsia="Times New Roman" w:hAnsi="Palatino Linotype" w:cs="Arial"/>
          <w:bCs/>
          <w:i w:val="0"/>
          <w:color w:val="000000"/>
          <w:spacing w:val="4"/>
          <w:sz w:val="24"/>
          <w:szCs w:val="24"/>
        </w:rPr>
        <w:t>R</w:t>
      </w:r>
      <w:r>
        <w:rPr>
          <w:rFonts w:ascii="Palatino Linotype" w:eastAsia="Times New Roman" w:hAnsi="Palatino Linotype" w:cs="Arial"/>
          <w:bCs/>
          <w:i w:val="0"/>
          <w:color w:val="000000"/>
          <w:spacing w:val="4"/>
          <w:sz w:val="24"/>
          <w:szCs w:val="24"/>
        </w:rPr>
        <w:t xml:space="preserve">epublican district with 93,988 registered </w:t>
      </w:r>
      <w:r w:rsidR="00EB4552">
        <w:rPr>
          <w:rFonts w:ascii="Palatino Linotype" w:eastAsia="Times New Roman" w:hAnsi="Palatino Linotype" w:cs="Arial"/>
          <w:bCs/>
          <w:i w:val="0"/>
          <w:color w:val="000000"/>
          <w:spacing w:val="4"/>
          <w:sz w:val="24"/>
          <w:szCs w:val="24"/>
        </w:rPr>
        <w:t>D</w:t>
      </w:r>
      <w:r>
        <w:rPr>
          <w:rFonts w:ascii="Palatino Linotype" w:eastAsia="Times New Roman" w:hAnsi="Palatino Linotype" w:cs="Arial"/>
          <w:bCs/>
          <w:i w:val="0"/>
          <w:color w:val="000000"/>
          <w:spacing w:val="4"/>
          <w:sz w:val="24"/>
          <w:szCs w:val="24"/>
        </w:rPr>
        <w:t xml:space="preserve">emocrats and 160,373 </w:t>
      </w:r>
      <w:r w:rsidR="00EB4552">
        <w:rPr>
          <w:rFonts w:ascii="Palatino Linotype" w:eastAsia="Times New Roman" w:hAnsi="Palatino Linotype" w:cs="Arial"/>
          <w:bCs/>
          <w:i w:val="0"/>
          <w:color w:val="000000"/>
          <w:spacing w:val="4"/>
          <w:sz w:val="24"/>
          <w:szCs w:val="24"/>
        </w:rPr>
        <w:t>R</w:t>
      </w:r>
      <w:r>
        <w:rPr>
          <w:rFonts w:ascii="Palatino Linotype" w:eastAsia="Times New Roman" w:hAnsi="Palatino Linotype" w:cs="Arial"/>
          <w:bCs/>
          <w:i w:val="0"/>
          <w:color w:val="000000"/>
          <w:spacing w:val="4"/>
          <w:sz w:val="24"/>
          <w:szCs w:val="24"/>
        </w:rPr>
        <w:t>epublicans.  There are 140,424 independents. Franks won 126,963 to 40</w:t>
      </w:r>
      <w:proofErr w:type="gramStart"/>
      <w:r>
        <w:rPr>
          <w:rFonts w:ascii="Palatino Linotype" w:eastAsia="Times New Roman" w:hAnsi="Palatino Linotype" w:cs="Arial"/>
          <w:bCs/>
          <w:i w:val="0"/>
          <w:color w:val="000000"/>
          <w:spacing w:val="4"/>
          <w:sz w:val="24"/>
          <w:szCs w:val="24"/>
        </w:rPr>
        <w:t>,4099</w:t>
      </w:r>
      <w:proofErr w:type="gramEnd"/>
      <w:r>
        <w:rPr>
          <w:rFonts w:ascii="Palatino Linotype" w:eastAsia="Times New Roman" w:hAnsi="Palatino Linotype" w:cs="Arial"/>
          <w:bCs/>
          <w:i w:val="0"/>
          <w:color w:val="000000"/>
          <w:spacing w:val="4"/>
          <w:sz w:val="24"/>
          <w:szCs w:val="24"/>
        </w:rPr>
        <w:t xml:space="preserve"> (75% of the voter).</w:t>
      </w:r>
    </w:p>
    <w:p w:rsidR="00EB4552" w:rsidRDefault="00AF6D97" w:rsidP="00AF6D97">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District 9 is highly competitive with the seat won by Krysten Sinema (54.5% of the vote to 42</w:t>
      </w:r>
      <w:proofErr w:type="gramStart"/>
      <w:r>
        <w:rPr>
          <w:rFonts w:ascii="Palatino Linotype" w:eastAsia="Times New Roman" w:hAnsi="Palatino Linotype" w:cs="Arial"/>
          <w:bCs/>
          <w:i w:val="0"/>
          <w:color w:val="000000"/>
          <w:spacing w:val="4"/>
          <w:sz w:val="24"/>
          <w:szCs w:val="24"/>
        </w:rPr>
        <w:t xml:space="preserve">% </w:t>
      </w:r>
      <w:r w:rsidR="00EB4552">
        <w:rPr>
          <w:rFonts w:ascii="Palatino Linotype" w:eastAsia="Times New Roman" w:hAnsi="Palatino Linotype" w:cs="Arial"/>
          <w:bCs/>
          <w:i w:val="0"/>
          <w:color w:val="000000"/>
          <w:spacing w:val="4"/>
          <w:sz w:val="24"/>
          <w:szCs w:val="24"/>
        </w:rPr>
        <w:t>.</w:t>
      </w:r>
      <w:proofErr w:type="gramEnd"/>
      <w:r w:rsidR="00EB4552">
        <w:rPr>
          <w:rFonts w:ascii="Palatino Linotype" w:eastAsia="Times New Roman" w:hAnsi="Palatino Linotype" w:cs="Arial"/>
          <w:bCs/>
          <w:i w:val="0"/>
          <w:color w:val="000000"/>
          <w:spacing w:val="4"/>
          <w:sz w:val="24"/>
          <w:szCs w:val="24"/>
        </w:rPr>
        <w:t xml:space="preserve">  Her second win in a row in this newest Arizona district has been </w:t>
      </w:r>
      <w:r>
        <w:rPr>
          <w:rFonts w:ascii="Palatino Linotype" w:eastAsia="Times New Roman" w:hAnsi="Palatino Linotype" w:cs="Arial"/>
          <w:bCs/>
          <w:i w:val="0"/>
          <w:color w:val="000000"/>
          <w:spacing w:val="4"/>
          <w:sz w:val="24"/>
          <w:szCs w:val="24"/>
        </w:rPr>
        <w:t>a surprise to</w:t>
      </w:r>
      <w:r w:rsidR="00CE02EF">
        <w:rPr>
          <w:rFonts w:ascii="Palatino Linotype" w:eastAsia="Times New Roman" w:hAnsi="Palatino Linotype" w:cs="Arial"/>
          <w:bCs/>
          <w:i w:val="0"/>
          <w:color w:val="000000"/>
          <w:spacing w:val="4"/>
          <w:sz w:val="24"/>
          <w:szCs w:val="24"/>
        </w:rPr>
        <w:t xml:space="preserve"> some </w:t>
      </w:r>
      <w:r>
        <w:rPr>
          <w:rFonts w:ascii="Palatino Linotype" w:eastAsia="Times New Roman" w:hAnsi="Palatino Linotype" w:cs="Arial"/>
          <w:bCs/>
          <w:i w:val="0"/>
          <w:color w:val="000000"/>
          <w:spacing w:val="4"/>
          <w:sz w:val="24"/>
          <w:szCs w:val="24"/>
        </w:rPr>
        <w:t xml:space="preserve">since </w:t>
      </w:r>
      <w:r w:rsidR="00EB4552">
        <w:rPr>
          <w:rFonts w:ascii="Palatino Linotype" w:eastAsia="Times New Roman" w:hAnsi="Palatino Linotype" w:cs="Arial"/>
          <w:bCs/>
          <w:i w:val="0"/>
          <w:color w:val="000000"/>
          <w:spacing w:val="4"/>
          <w:sz w:val="24"/>
          <w:szCs w:val="24"/>
        </w:rPr>
        <w:t xml:space="preserve">Democrats are a minority of the registration: </w:t>
      </w:r>
      <w:r>
        <w:rPr>
          <w:rFonts w:ascii="Palatino Linotype" w:eastAsia="Times New Roman" w:hAnsi="Palatino Linotype" w:cs="Arial"/>
          <w:bCs/>
          <w:i w:val="0"/>
          <w:color w:val="000000"/>
          <w:spacing w:val="4"/>
          <w:sz w:val="24"/>
          <w:szCs w:val="24"/>
        </w:rPr>
        <w:t xml:space="preserve">107,645 registered </w:t>
      </w:r>
      <w:r w:rsidR="00EB4552">
        <w:rPr>
          <w:rFonts w:ascii="Palatino Linotype" w:eastAsia="Times New Roman" w:hAnsi="Palatino Linotype" w:cs="Arial"/>
          <w:bCs/>
          <w:i w:val="0"/>
          <w:color w:val="000000"/>
          <w:spacing w:val="4"/>
          <w:sz w:val="24"/>
          <w:szCs w:val="24"/>
        </w:rPr>
        <w:t>D</w:t>
      </w:r>
      <w:r>
        <w:rPr>
          <w:rFonts w:ascii="Palatino Linotype" w:eastAsia="Times New Roman" w:hAnsi="Palatino Linotype" w:cs="Arial"/>
          <w:bCs/>
          <w:i w:val="0"/>
          <w:color w:val="000000"/>
          <w:spacing w:val="4"/>
          <w:sz w:val="24"/>
          <w:szCs w:val="24"/>
        </w:rPr>
        <w:t xml:space="preserve">emocrats, 117,643 </w:t>
      </w:r>
      <w:r w:rsidR="00EB4552">
        <w:rPr>
          <w:rFonts w:ascii="Palatino Linotype" w:eastAsia="Times New Roman" w:hAnsi="Palatino Linotype" w:cs="Arial"/>
          <w:bCs/>
          <w:i w:val="0"/>
          <w:color w:val="000000"/>
          <w:spacing w:val="4"/>
          <w:sz w:val="24"/>
          <w:szCs w:val="24"/>
        </w:rPr>
        <w:t>R</w:t>
      </w:r>
      <w:r>
        <w:rPr>
          <w:rFonts w:ascii="Palatino Linotype" w:eastAsia="Times New Roman" w:hAnsi="Palatino Linotype" w:cs="Arial"/>
          <w:bCs/>
          <w:i w:val="0"/>
          <w:color w:val="000000"/>
          <w:spacing w:val="4"/>
          <w:sz w:val="24"/>
          <w:szCs w:val="24"/>
        </w:rPr>
        <w:t xml:space="preserve">epublicans and 135,063 </w:t>
      </w:r>
      <w:r w:rsidR="00EB4552">
        <w:rPr>
          <w:rFonts w:ascii="Palatino Linotype" w:eastAsia="Times New Roman" w:hAnsi="Palatino Linotype" w:cs="Arial"/>
          <w:bCs/>
          <w:i w:val="0"/>
          <w:color w:val="000000"/>
          <w:spacing w:val="4"/>
          <w:sz w:val="24"/>
          <w:szCs w:val="24"/>
        </w:rPr>
        <w:t>I</w:t>
      </w:r>
      <w:r>
        <w:rPr>
          <w:rFonts w:ascii="Palatino Linotype" w:eastAsia="Times New Roman" w:hAnsi="Palatino Linotype" w:cs="Arial"/>
          <w:bCs/>
          <w:i w:val="0"/>
          <w:color w:val="000000"/>
          <w:spacing w:val="4"/>
          <w:sz w:val="24"/>
          <w:szCs w:val="24"/>
        </w:rPr>
        <w:t xml:space="preserve">ndependents.  </w:t>
      </w:r>
      <w:r w:rsidR="00EB4552">
        <w:rPr>
          <w:rFonts w:ascii="Palatino Linotype" w:eastAsia="Times New Roman" w:hAnsi="Palatino Linotype" w:cs="Arial"/>
          <w:bCs/>
          <w:i w:val="0"/>
          <w:color w:val="000000"/>
          <w:spacing w:val="4"/>
          <w:sz w:val="24"/>
          <w:szCs w:val="24"/>
        </w:rPr>
        <w:t>District 9 covers most of Tempe and some of Scottsdale.</w:t>
      </w:r>
    </w:p>
    <w:p w:rsidR="00AF6D97" w:rsidRDefault="00AF6D97" w:rsidP="00AF6D97">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9B3D76">
        <w:rPr>
          <w:rFonts w:ascii="Palatino Linotype" w:eastAsia="Times New Roman" w:hAnsi="Palatino Linotype" w:cs="Arial"/>
          <w:bCs/>
          <w:i w:val="0"/>
          <w:color w:val="000000"/>
          <w:spacing w:val="4"/>
          <w:sz w:val="24"/>
          <w:szCs w:val="24"/>
        </w:rPr>
        <w:t>The districts in Arizona, then, are four</w:t>
      </w:r>
      <w:r>
        <w:rPr>
          <w:rFonts w:ascii="Palatino Linotype" w:eastAsia="Times New Roman" w:hAnsi="Palatino Linotype" w:cs="Arial"/>
          <w:bCs/>
          <w:i w:val="0"/>
          <w:color w:val="000000"/>
          <w:spacing w:val="4"/>
          <w:sz w:val="24"/>
          <w:szCs w:val="24"/>
        </w:rPr>
        <w:t xml:space="preserve"> safe</w:t>
      </w:r>
      <w:r w:rsidR="009B3D76">
        <w:rPr>
          <w:rFonts w:ascii="Palatino Linotype" w:eastAsia="Times New Roman" w:hAnsi="Palatino Linotype" w:cs="Arial"/>
          <w:bCs/>
          <w:i w:val="0"/>
          <w:color w:val="000000"/>
          <w:spacing w:val="4"/>
          <w:sz w:val="24"/>
          <w:szCs w:val="24"/>
        </w:rPr>
        <w:t xml:space="preserve"> for Republicans (</w:t>
      </w:r>
      <w:r>
        <w:rPr>
          <w:rFonts w:ascii="Palatino Linotype" w:eastAsia="Times New Roman" w:hAnsi="Palatino Linotype" w:cs="Arial"/>
          <w:bCs/>
          <w:i w:val="0"/>
          <w:color w:val="000000"/>
          <w:spacing w:val="4"/>
          <w:sz w:val="24"/>
          <w:szCs w:val="24"/>
        </w:rPr>
        <w:t>4</w:t>
      </w:r>
      <w:proofErr w:type="gramStart"/>
      <w:r>
        <w:rPr>
          <w:rFonts w:ascii="Palatino Linotype" w:eastAsia="Times New Roman" w:hAnsi="Palatino Linotype" w:cs="Arial"/>
          <w:bCs/>
          <w:i w:val="0"/>
          <w:color w:val="000000"/>
          <w:spacing w:val="4"/>
          <w:sz w:val="24"/>
          <w:szCs w:val="24"/>
        </w:rPr>
        <w:t>,5,6,8</w:t>
      </w:r>
      <w:proofErr w:type="gramEnd"/>
      <w:r>
        <w:rPr>
          <w:rFonts w:ascii="Palatino Linotype" w:eastAsia="Times New Roman" w:hAnsi="Palatino Linotype" w:cs="Arial"/>
          <w:bCs/>
          <w:i w:val="0"/>
          <w:color w:val="000000"/>
          <w:spacing w:val="4"/>
          <w:sz w:val="24"/>
          <w:szCs w:val="24"/>
        </w:rPr>
        <w:t xml:space="preserve">), </w:t>
      </w:r>
      <w:r w:rsidR="009B3D76">
        <w:rPr>
          <w:rFonts w:ascii="Palatino Linotype" w:eastAsia="Times New Roman" w:hAnsi="Palatino Linotype" w:cs="Arial"/>
          <w:bCs/>
          <w:i w:val="0"/>
          <w:color w:val="000000"/>
          <w:spacing w:val="4"/>
          <w:sz w:val="24"/>
          <w:szCs w:val="24"/>
        </w:rPr>
        <w:t>two</w:t>
      </w:r>
      <w:r>
        <w:rPr>
          <w:rFonts w:ascii="Palatino Linotype" w:eastAsia="Times New Roman" w:hAnsi="Palatino Linotype" w:cs="Arial"/>
          <w:bCs/>
          <w:i w:val="0"/>
          <w:color w:val="000000"/>
          <w:spacing w:val="4"/>
          <w:sz w:val="24"/>
          <w:szCs w:val="24"/>
        </w:rPr>
        <w:t xml:space="preserve"> safe </w:t>
      </w:r>
      <w:r w:rsidR="009B3D76">
        <w:rPr>
          <w:rFonts w:ascii="Palatino Linotype" w:eastAsia="Times New Roman" w:hAnsi="Palatino Linotype" w:cs="Arial"/>
          <w:bCs/>
          <w:i w:val="0"/>
          <w:color w:val="000000"/>
          <w:spacing w:val="4"/>
          <w:sz w:val="24"/>
          <w:szCs w:val="24"/>
        </w:rPr>
        <w:t>for Democrats (3 and 7), one</w:t>
      </w:r>
      <w:r>
        <w:rPr>
          <w:rFonts w:ascii="Palatino Linotype" w:eastAsia="Times New Roman" w:hAnsi="Palatino Linotype" w:cs="Arial"/>
          <w:bCs/>
          <w:i w:val="0"/>
          <w:color w:val="000000"/>
          <w:spacing w:val="4"/>
          <w:sz w:val="24"/>
          <w:szCs w:val="24"/>
        </w:rPr>
        <w:t xml:space="preserve"> somewhat competitive but leaning democratic, (1)  and two actually competitive seats 2 and 9.  </w:t>
      </w:r>
    </w:p>
    <w:p w:rsidR="007D4C4C" w:rsidRDefault="007D4C4C" w:rsidP="00AF6D97">
      <w:pPr>
        <w:spacing w:after="0" w:line="240" w:lineRule="auto"/>
        <w:rPr>
          <w:rFonts w:ascii="Palatino Linotype" w:eastAsia="Times New Roman" w:hAnsi="Palatino Linotype" w:cs="Arial"/>
          <w:bCs/>
          <w:i w:val="0"/>
          <w:color w:val="000000"/>
          <w:spacing w:val="4"/>
          <w:sz w:val="24"/>
          <w:szCs w:val="24"/>
        </w:rPr>
      </w:pPr>
    </w:p>
    <w:p w:rsidR="00061E45" w:rsidRDefault="00061E45" w:rsidP="00AF6D97">
      <w:pPr>
        <w:spacing w:after="0" w:line="240" w:lineRule="auto"/>
        <w:rPr>
          <w:rFonts w:ascii="Palatino Linotype" w:eastAsia="Times New Roman" w:hAnsi="Palatino Linotype" w:cs="Arial"/>
          <w:b/>
          <w:bCs/>
          <w:i w:val="0"/>
          <w:color w:val="000000"/>
          <w:spacing w:val="4"/>
          <w:sz w:val="24"/>
          <w:szCs w:val="24"/>
        </w:rPr>
      </w:pPr>
      <w:r>
        <w:rPr>
          <w:rFonts w:ascii="Palatino Linotype" w:eastAsia="Times New Roman" w:hAnsi="Palatino Linotype" w:cs="Arial"/>
          <w:b/>
          <w:bCs/>
          <w:i w:val="0"/>
          <w:color w:val="000000"/>
          <w:spacing w:val="4"/>
          <w:sz w:val="24"/>
          <w:szCs w:val="24"/>
        </w:rPr>
        <w:t>Challenging the Arizona Independent Redistricting Commission</w:t>
      </w:r>
    </w:p>
    <w:p w:rsidR="00326F0D" w:rsidRDefault="00326F0D" w:rsidP="00AF6D97">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
          <w:bCs/>
          <w:i w:val="0"/>
          <w:color w:val="000000"/>
          <w:spacing w:val="4"/>
          <w:sz w:val="24"/>
          <w:szCs w:val="24"/>
        </w:rPr>
        <w:tab/>
      </w:r>
      <w:r w:rsidR="00671A08">
        <w:rPr>
          <w:rFonts w:ascii="Palatino Linotype" w:eastAsia="Times New Roman" w:hAnsi="Palatino Linotype" w:cs="Arial"/>
          <w:bCs/>
          <w:i w:val="0"/>
          <w:color w:val="000000"/>
          <w:spacing w:val="4"/>
          <w:sz w:val="24"/>
          <w:szCs w:val="24"/>
        </w:rPr>
        <w:t xml:space="preserve">A vote by the Republican-controlled Arizona Legislature authorized the speaker to file suit against the </w:t>
      </w:r>
      <w:r>
        <w:rPr>
          <w:rFonts w:ascii="Palatino Linotype" w:eastAsia="Times New Roman" w:hAnsi="Palatino Linotype" w:cs="Arial"/>
          <w:bCs/>
          <w:i w:val="0"/>
          <w:color w:val="000000"/>
          <w:spacing w:val="4"/>
          <w:sz w:val="24"/>
          <w:szCs w:val="24"/>
        </w:rPr>
        <w:t>Arizona IRC on the grounds that independent redistricting commissions</w:t>
      </w:r>
      <w:r w:rsidR="00671A08">
        <w:rPr>
          <w:rFonts w:ascii="Palatino Linotype" w:eastAsia="Times New Roman" w:hAnsi="Palatino Linotype" w:cs="Arial"/>
          <w:bCs/>
          <w:i w:val="0"/>
          <w:color w:val="000000"/>
          <w:spacing w:val="4"/>
          <w:sz w:val="24"/>
          <w:szCs w:val="24"/>
        </w:rPr>
        <w:t xml:space="preserve"> violate the U.S. Constitution, which says that the authority to do this lies with the state legislature.  Section 4 of the U.S. Constitution reads as follows:</w:t>
      </w:r>
    </w:p>
    <w:p w:rsidR="00671A08" w:rsidRDefault="00671A08" w:rsidP="007D4C4C">
      <w:pPr>
        <w:pStyle w:val="NormalWeb"/>
        <w:spacing w:before="0" w:after="0" w:line="240" w:lineRule="auto"/>
        <w:ind w:left="720"/>
        <w:rPr>
          <w:color w:val="463E3E"/>
        </w:rPr>
      </w:pPr>
      <w:bookmarkStart w:id="0" w:name="1.4"/>
      <w:bookmarkEnd w:id="0"/>
      <w:proofErr w:type="gramStart"/>
      <w:r>
        <w:rPr>
          <w:b/>
          <w:bCs/>
        </w:rPr>
        <w:t>Section.</w:t>
      </w:r>
      <w:proofErr w:type="gramEnd"/>
      <w:r>
        <w:rPr>
          <w:b/>
          <w:bCs/>
        </w:rPr>
        <w:t xml:space="preserve"> 4.</w:t>
      </w:r>
    </w:p>
    <w:p w:rsidR="00671A08" w:rsidRDefault="00671A08" w:rsidP="007D4C4C">
      <w:pPr>
        <w:pStyle w:val="NormalWeb"/>
        <w:spacing w:before="0" w:after="0" w:line="240" w:lineRule="auto"/>
        <w:ind w:left="720"/>
      </w:pPr>
      <w:bookmarkStart w:id="1" w:name="1.4.1"/>
      <w:bookmarkEnd w:id="1"/>
      <w:r>
        <w:t>The Times, Places and Manner of holding Elections for Senators and Representatives, shall be prescribed in each State by the Legislature thereof; but the Congress may at any time by Law make or alter such Regulations, except as to the Places of chusing Senators.</w:t>
      </w:r>
    </w:p>
    <w:p w:rsidR="007D4C4C" w:rsidRDefault="007D4C4C" w:rsidP="007D4C4C">
      <w:pPr>
        <w:pStyle w:val="NormalWeb"/>
        <w:shd w:val="clear" w:color="auto" w:fill="FFFFFF"/>
        <w:spacing w:before="0" w:after="0" w:line="240" w:lineRule="auto"/>
        <w:rPr>
          <w:rFonts w:ascii="Palatino Linotype" w:hAnsi="Palatino Linotype" w:cs="Arial"/>
          <w:i w:val="0"/>
          <w:color w:val="000000"/>
          <w:sz w:val="24"/>
          <w:szCs w:val="24"/>
        </w:rPr>
      </w:pPr>
      <w:bookmarkStart w:id="2" w:name="1.4.2"/>
      <w:bookmarkEnd w:id="2"/>
    </w:p>
    <w:p w:rsidR="007D4C4C" w:rsidRDefault="008444CC" w:rsidP="007D4C4C">
      <w:pPr>
        <w:pStyle w:val="NormalWeb"/>
        <w:shd w:val="clear" w:color="auto" w:fill="FFFFFF"/>
        <w:spacing w:before="0" w:after="0" w:line="240" w:lineRule="auto"/>
        <w:rPr>
          <w:rFonts w:ascii="Palatino Linotype" w:hAnsi="Palatino Linotype" w:cs="Arial"/>
          <w:i w:val="0"/>
          <w:color w:val="000000"/>
          <w:sz w:val="24"/>
          <w:szCs w:val="24"/>
        </w:rPr>
      </w:pPr>
      <w:r>
        <w:rPr>
          <w:rFonts w:ascii="Palatino Linotype" w:hAnsi="Palatino Linotype" w:cs="Arial"/>
          <w:i w:val="0"/>
          <w:color w:val="000000"/>
          <w:sz w:val="24"/>
          <w:szCs w:val="24"/>
        </w:rPr>
        <w:tab/>
      </w:r>
      <w:r w:rsidR="00A20983" w:rsidRPr="00671A08">
        <w:rPr>
          <w:rFonts w:ascii="Palatino Linotype" w:hAnsi="Palatino Linotype" w:cs="Arial"/>
          <w:i w:val="0"/>
          <w:color w:val="000000"/>
          <w:sz w:val="24"/>
          <w:szCs w:val="24"/>
        </w:rPr>
        <w:t xml:space="preserve">On February 22, 2014, the </w:t>
      </w:r>
      <w:hyperlink r:id="rId8" w:tooltip="judgepedia:United States District Court for the District of Arizona" w:history="1">
        <w:r w:rsidR="00A20983" w:rsidRPr="00671A08">
          <w:rPr>
            <w:rStyle w:val="Hyperlink"/>
            <w:rFonts w:ascii="Palatino Linotype" w:hAnsi="Palatino Linotype" w:cs="Arial"/>
            <w:i w:val="0"/>
            <w:color w:val="3366BB"/>
            <w:sz w:val="24"/>
            <w:szCs w:val="24"/>
          </w:rPr>
          <w:t>U.S. District Court for Arizona</w:t>
        </w:r>
      </w:hyperlink>
      <w:r w:rsidR="00A20983" w:rsidRPr="00671A08">
        <w:rPr>
          <w:rFonts w:ascii="Palatino Linotype" w:hAnsi="Palatino Linotype" w:cs="Arial"/>
          <w:i w:val="0"/>
          <w:color w:val="000000"/>
          <w:sz w:val="24"/>
          <w:szCs w:val="24"/>
        </w:rPr>
        <w:t>, in a two-to-one decision, ruled that the state's independent redistricting commission does not violate the federal constitution. The district court's ruling held that "Legislature" in Section 4 of Article I of the U.S. Constitution refers to the lawmaking process of the state and not legislators specifically.</w:t>
      </w:r>
      <w:r w:rsidR="00FB621C">
        <w:rPr>
          <w:rFonts w:ascii="Palatino Linotype" w:hAnsi="Palatino Linotype" w:cs="Arial"/>
          <w:i w:val="0"/>
          <w:color w:val="000000"/>
          <w:sz w:val="24"/>
          <w:szCs w:val="24"/>
        </w:rPr>
        <w:t xml:space="preserve">  </w:t>
      </w:r>
      <w:proofErr w:type="gramStart"/>
      <w:r w:rsidR="003F5BC4">
        <w:rPr>
          <w:rFonts w:ascii="Palatino Linotype" w:hAnsi="Palatino Linotype" w:cs="Arial"/>
          <w:i w:val="0"/>
          <w:color w:val="000000"/>
          <w:sz w:val="24"/>
          <w:szCs w:val="24"/>
        </w:rPr>
        <w:t>(Denniston, 2014).</w:t>
      </w:r>
      <w:proofErr w:type="gramEnd"/>
    </w:p>
    <w:p w:rsidR="007D4C4C" w:rsidRDefault="007D4C4C" w:rsidP="007D4C4C">
      <w:pPr>
        <w:pStyle w:val="NormalWeb"/>
        <w:shd w:val="clear" w:color="auto" w:fill="FFFFFF"/>
        <w:spacing w:before="0" w:after="0" w:line="240" w:lineRule="auto"/>
        <w:rPr>
          <w:rFonts w:ascii="Palatino Linotype" w:hAnsi="Palatino Linotype" w:cs="Arial"/>
          <w:i w:val="0"/>
          <w:color w:val="000000"/>
          <w:sz w:val="24"/>
          <w:szCs w:val="24"/>
        </w:rPr>
      </w:pPr>
      <w:r>
        <w:rPr>
          <w:rFonts w:ascii="Palatino Linotype" w:hAnsi="Palatino Linotype" w:cs="Arial"/>
          <w:i w:val="0"/>
          <w:color w:val="000000"/>
          <w:sz w:val="24"/>
          <w:szCs w:val="24"/>
        </w:rPr>
        <w:tab/>
        <w:t>In October</w:t>
      </w:r>
      <w:proofErr w:type="gramStart"/>
      <w:r>
        <w:rPr>
          <w:rFonts w:ascii="Palatino Linotype" w:hAnsi="Palatino Linotype" w:cs="Arial"/>
          <w:i w:val="0"/>
          <w:color w:val="000000"/>
          <w:sz w:val="24"/>
          <w:szCs w:val="24"/>
        </w:rPr>
        <w:t>,  2014</w:t>
      </w:r>
      <w:proofErr w:type="gramEnd"/>
      <w:r>
        <w:rPr>
          <w:rFonts w:ascii="Palatino Linotype" w:hAnsi="Palatino Linotype" w:cs="Arial"/>
          <w:i w:val="0"/>
          <w:color w:val="000000"/>
          <w:sz w:val="24"/>
          <w:szCs w:val="24"/>
        </w:rPr>
        <w:t xml:space="preserve">, the U.S. Supreme Court agreed to consider the Arizona case regarding the constitutionality of an Independent Redistricting Committee, but they left themselves an out in also agreeing to decide whether a legislative body has standing to bring the case. </w:t>
      </w:r>
      <w:proofErr w:type="gramStart"/>
      <w:r w:rsidR="003F5BC4">
        <w:rPr>
          <w:rFonts w:ascii="Palatino Linotype" w:hAnsi="Palatino Linotype" w:cs="Arial"/>
          <w:i w:val="0"/>
          <w:color w:val="000000"/>
          <w:sz w:val="24"/>
          <w:szCs w:val="24"/>
        </w:rPr>
        <w:t>(Denniston, 2014).</w:t>
      </w:r>
      <w:proofErr w:type="gramEnd"/>
      <w:r w:rsidR="003F5BC4">
        <w:rPr>
          <w:rFonts w:ascii="Palatino Linotype" w:hAnsi="Palatino Linotype" w:cs="Arial"/>
          <w:i w:val="0"/>
          <w:color w:val="000000"/>
          <w:sz w:val="24"/>
          <w:szCs w:val="24"/>
        </w:rPr>
        <w:t xml:space="preserve"> </w:t>
      </w:r>
    </w:p>
    <w:p w:rsidR="007D4C4C" w:rsidRDefault="007D4C4C" w:rsidP="007D4C4C">
      <w:pPr>
        <w:pStyle w:val="NormalWeb"/>
        <w:shd w:val="clear" w:color="auto" w:fill="FFFFFF"/>
        <w:spacing w:before="0" w:after="0" w:line="240" w:lineRule="auto"/>
        <w:rPr>
          <w:rFonts w:ascii="Palatino Linotype" w:hAnsi="Palatino Linotype" w:cs="Arial"/>
          <w:b/>
          <w:i w:val="0"/>
          <w:color w:val="000000"/>
          <w:sz w:val="24"/>
          <w:szCs w:val="24"/>
        </w:rPr>
      </w:pPr>
    </w:p>
    <w:p w:rsidR="007D4C4C" w:rsidRDefault="007D4C4C" w:rsidP="007D4C4C">
      <w:pPr>
        <w:pStyle w:val="NormalWeb"/>
        <w:shd w:val="clear" w:color="auto" w:fill="FFFFFF"/>
        <w:spacing w:before="0" w:after="0" w:line="240" w:lineRule="auto"/>
        <w:rPr>
          <w:rFonts w:ascii="Palatino Linotype" w:hAnsi="Palatino Linotype" w:cs="Arial"/>
          <w:b/>
          <w:i w:val="0"/>
          <w:color w:val="000000"/>
          <w:sz w:val="24"/>
          <w:szCs w:val="24"/>
        </w:rPr>
      </w:pPr>
      <w:r>
        <w:rPr>
          <w:rFonts w:ascii="Palatino Linotype" w:hAnsi="Palatino Linotype" w:cs="Arial"/>
          <w:b/>
          <w:i w:val="0"/>
          <w:color w:val="000000"/>
          <w:sz w:val="24"/>
          <w:szCs w:val="24"/>
        </w:rPr>
        <w:t>League of Women Voters Positions on Redistricting</w:t>
      </w:r>
    </w:p>
    <w:p w:rsidR="00A43710" w:rsidRDefault="007D4C4C" w:rsidP="008444CC">
      <w:pPr>
        <w:pStyle w:val="NormalWeb"/>
        <w:shd w:val="clear" w:color="auto" w:fill="FFFFFF"/>
        <w:spacing w:before="0" w:after="0" w:line="240" w:lineRule="auto"/>
        <w:rPr>
          <w:rFonts w:ascii="Arial" w:hAnsi="Arial" w:cs="Arial"/>
          <w:color w:val="333333"/>
          <w:sz w:val="21"/>
          <w:szCs w:val="21"/>
        </w:rPr>
      </w:pPr>
      <w:r>
        <w:rPr>
          <w:rFonts w:ascii="Palatino Linotype" w:hAnsi="Palatino Linotype" w:cs="Arial"/>
          <w:b/>
          <w:i w:val="0"/>
          <w:color w:val="000000"/>
          <w:sz w:val="24"/>
          <w:szCs w:val="24"/>
        </w:rPr>
        <w:tab/>
      </w:r>
      <w:r>
        <w:rPr>
          <w:rFonts w:ascii="Palatino Linotype" w:hAnsi="Palatino Linotype" w:cs="Arial"/>
          <w:i w:val="0"/>
          <w:color w:val="000000"/>
          <w:sz w:val="24"/>
          <w:szCs w:val="24"/>
        </w:rPr>
        <w:t xml:space="preserve">The national League of Women Voters has no official position on how district lines should be drawn although there are principles that can be taken from other positions of the League. </w:t>
      </w:r>
      <w:r w:rsidR="008444CC">
        <w:rPr>
          <w:rFonts w:ascii="Palatino Linotype" w:hAnsi="Palatino Linotype" w:cs="Arial"/>
          <w:i w:val="0"/>
          <w:color w:val="000000"/>
          <w:sz w:val="24"/>
          <w:szCs w:val="24"/>
        </w:rPr>
        <w:t xml:space="preserve"> </w:t>
      </w:r>
      <w:r w:rsidR="00A43710">
        <w:rPr>
          <w:rFonts w:ascii="Palatino Linotype" w:hAnsi="Palatino Linotype" w:cs="Arial"/>
          <w:bCs/>
          <w:i w:val="0"/>
          <w:color w:val="000000"/>
          <w:spacing w:val="4"/>
          <w:sz w:val="24"/>
          <w:szCs w:val="24"/>
        </w:rPr>
        <w:t>A recent paper (February, 2014) reviews the League position</w:t>
      </w:r>
      <w:r w:rsidR="00756FBD">
        <w:rPr>
          <w:rFonts w:ascii="Palatino Linotype" w:hAnsi="Palatino Linotype" w:cs="Arial"/>
          <w:bCs/>
          <w:i w:val="0"/>
          <w:color w:val="000000"/>
          <w:spacing w:val="4"/>
          <w:sz w:val="24"/>
          <w:szCs w:val="24"/>
        </w:rPr>
        <w:t xml:space="preserve"> (LWVUS, 2014).  </w:t>
      </w:r>
      <w:r w:rsidR="00A43710">
        <w:rPr>
          <w:rFonts w:ascii="Palatino Linotype" w:hAnsi="Palatino Linotype" w:cs="Arial"/>
          <w:bCs/>
          <w:i w:val="0"/>
          <w:color w:val="000000"/>
          <w:spacing w:val="4"/>
          <w:sz w:val="24"/>
          <w:szCs w:val="24"/>
        </w:rPr>
        <w:t xml:space="preserve"> </w:t>
      </w:r>
      <w:r w:rsidR="008444CC">
        <w:t xml:space="preserve"> </w:t>
      </w:r>
      <w:r w:rsidR="00A43710">
        <w:rPr>
          <w:rFonts w:ascii="Palatino Linotype" w:hAnsi="Palatino Linotype" w:cs="Arial"/>
          <w:bCs/>
          <w:i w:val="0"/>
          <w:color w:val="000000"/>
          <w:spacing w:val="4"/>
          <w:sz w:val="24"/>
          <w:szCs w:val="24"/>
        </w:rPr>
        <w:t xml:space="preserve">Here’s </w:t>
      </w:r>
      <w:r w:rsidR="008444CC">
        <w:rPr>
          <w:rFonts w:ascii="Palatino Linotype" w:hAnsi="Palatino Linotype" w:cs="Arial"/>
          <w:bCs/>
          <w:i w:val="0"/>
          <w:color w:val="000000"/>
          <w:spacing w:val="4"/>
          <w:sz w:val="24"/>
          <w:szCs w:val="24"/>
        </w:rPr>
        <w:t xml:space="preserve">a long excerpt on what this excellent paper </w:t>
      </w:r>
      <w:r w:rsidR="00A43710">
        <w:rPr>
          <w:rFonts w:ascii="Palatino Linotype" w:hAnsi="Palatino Linotype" w:cs="Arial"/>
          <w:bCs/>
          <w:i w:val="0"/>
          <w:color w:val="000000"/>
          <w:spacing w:val="4"/>
          <w:sz w:val="24"/>
          <w:szCs w:val="24"/>
        </w:rPr>
        <w:t xml:space="preserve">says regarding the national league position: </w:t>
      </w:r>
    </w:p>
    <w:p w:rsidR="00A43710" w:rsidRPr="008444CC" w:rsidRDefault="00A43710" w:rsidP="008444CC">
      <w:pPr>
        <w:pStyle w:val="NormalWeb"/>
        <w:spacing w:before="0" w:after="0" w:line="240" w:lineRule="auto"/>
        <w:ind w:left="1440"/>
        <w:textAlignment w:val="top"/>
        <w:rPr>
          <w:rFonts w:ascii="Palatino Linotype" w:hAnsi="Palatino Linotype" w:cs="Arial"/>
          <w:color w:val="333333"/>
          <w:sz w:val="24"/>
          <w:szCs w:val="24"/>
        </w:rPr>
      </w:pPr>
      <w:r w:rsidRPr="008444CC">
        <w:rPr>
          <w:rFonts w:ascii="Palatino Linotype" w:hAnsi="Palatino Linotype" w:cs="Arial"/>
          <w:color w:val="333333"/>
          <w:sz w:val="24"/>
          <w:szCs w:val="24"/>
        </w:rPr>
        <w:t>Context: The question has come up, what can the LWVUS do regarding redistricting for the U.S. Congress? While the LWVUS has a position on apportionment and has supplemented that with its position on Voting Rights, there is no national position on the redistricting process. This paper is an exploration of what is possible regarding redistricting. While the next census and consequently the next apportionment and redistricting efforts will not occur for several years, now is the time to prepare for these activities. The LWVUS is an appropriate body to be discussing redistricting as it applies to the U.S. Congress. We have an opportunity to achieve agreement on the various facets of redistricting in plenty of time to be ready for the next cycle.</w:t>
      </w:r>
    </w:p>
    <w:p w:rsidR="00A43710" w:rsidRPr="008444CC" w:rsidRDefault="00A43710" w:rsidP="008444CC">
      <w:pPr>
        <w:pStyle w:val="NormalWeb"/>
        <w:spacing w:before="0" w:after="0" w:line="240" w:lineRule="auto"/>
        <w:ind w:left="1440"/>
        <w:textAlignment w:val="top"/>
        <w:rPr>
          <w:rFonts w:ascii="Palatino Linotype" w:hAnsi="Palatino Linotype" w:cs="Arial"/>
          <w:color w:val="333333"/>
          <w:sz w:val="24"/>
          <w:szCs w:val="24"/>
        </w:rPr>
      </w:pPr>
      <w:r w:rsidRPr="008444CC">
        <w:rPr>
          <w:rFonts w:ascii="Palatino Linotype" w:hAnsi="Palatino Linotype" w:cs="Arial"/>
          <w:color w:val="333333"/>
          <w:sz w:val="24"/>
          <w:szCs w:val="24"/>
        </w:rPr>
        <w:t>Moreover, this is an area in which the public and elected officials look to the League. It is a core issue on how our officials are elected and how government works. The League needs to be a more effective force nationwide on this issue.</w:t>
      </w:r>
    </w:p>
    <w:p w:rsidR="00A43710" w:rsidRPr="008444CC" w:rsidRDefault="00A43710" w:rsidP="008444CC">
      <w:pPr>
        <w:pStyle w:val="NormalWeb"/>
        <w:spacing w:before="0" w:after="0" w:line="240" w:lineRule="auto"/>
        <w:ind w:left="1440"/>
        <w:textAlignment w:val="top"/>
        <w:rPr>
          <w:rFonts w:ascii="Palatino Linotype" w:hAnsi="Palatino Linotype" w:cs="Arial"/>
          <w:color w:val="333333"/>
          <w:sz w:val="24"/>
          <w:szCs w:val="24"/>
        </w:rPr>
      </w:pPr>
      <w:r w:rsidRPr="008444CC">
        <w:rPr>
          <w:rFonts w:ascii="Palatino Linotype" w:hAnsi="Palatino Linotype" w:cs="Arial"/>
          <w:color w:val="333333"/>
          <w:sz w:val="24"/>
          <w:szCs w:val="24"/>
        </w:rPr>
        <w:lastRenderedPageBreak/>
        <w:t xml:space="preserve">Current position: The LWVUS has a position on apportionment adopted in 1966 and revised in </w:t>
      </w:r>
      <w:proofErr w:type="gramStart"/>
      <w:r w:rsidRPr="008444CC">
        <w:rPr>
          <w:rFonts w:ascii="Palatino Linotype" w:hAnsi="Palatino Linotype" w:cs="Arial"/>
          <w:color w:val="333333"/>
          <w:sz w:val="24"/>
          <w:szCs w:val="24"/>
        </w:rPr>
        <w:t>1982,</w:t>
      </w:r>
      <w:proofErr w:type="gramEnd"/>
      <w:r w:rsidRPr="008444CC">
        <w:rPr>
          <w:rFonts w:ascii="Palatino Linotype" w:hAnsi="Palatino Linotype" w:cs="Arial"/>
          <w:color w:val="333333"/>
          <w:sz w:val="24"/>
          <w:szCs w:val="24"/>
        </w:rPr>
        <w:t xml:space="preserve"> one that standing alone provides limited guidance for Leagues to take action.</w:t>
      </w:r>
    </w:p>
    <w:p w:rsidR="008444CC" w:rsidRDefault="008444CC" w:rsidP="008444CC">
      <w:pPr>
        <w:pStyle w:val="NormalWeb"/>
        <w:spacing w:before="0" w:after="0" w:line="240" w:lineRule="auto"/>
        <w:ind w:left="1440"/>
        <w:textAlignment w:val="top"/>
        <w:rPr>
          <w:rFonts w:ascii="Palatino Linotype" w:hAnsi="Palatino Linotype" w:cs="Arial"/>
          <w:color w:val="333333"/>
          <w:sz w:val="24"/>
          <w:szCs w:val="24"/>
        </w:rPr>
      </w:pPr>
    </w:p>
    <w:p w:rsidR="008444CC" w:rsidRDefault="00A43710" w:rsidP="008444CC">
      <w:pPr>
        <w:pStyle w:val="NormalWeb"/>
        <w:spacing w:before="0" w:after="0" w:line="240" w:lineRule="auto"/>
        <w:ind w:left="1440"/>
        <w:textAlignment w:val="top"/>
        <w:rPr>
          <w:rFonts w:ascii="Palatino Linotype" w:hAnsi="Palatino Linotype" w:cs="Arial"/>
          <w:color w:val="333333"/>
          <w:sz w:val="24"/>
          <w:szCs w:val="24"/>
        </w:rPr>
      </w:pPr>
      <w:r w:rsidRPr="008444CC">
        <w:rPr>
          <w:rFonts w:ascii="Palatino Linotype" w:hAnsi="Palatino Linotype" w:cs="Arial"/>
          <w:color w:val="333333"/>
          <w:sz w:val="24"/>
          <w:szCs w:val="24"/>
        </w:rPr>
        <w:t>"The League of Women Voters of the United States believes that congressional districts and government legislative bodies should be apportioned substantially on population. The League is convinced that this standard, established by the Supreme Court, should be maintained and the U.S. Constitution should not be amended to allow for consideration of factors other than population in apportionment</w:t>
      </w:r>
      <w:r w:rsidR="008444CC">
        <w:rPr>
          <w:rFonts w:ascii="Palatino Linotype" w:hAnsi="Palatino Linotype" w:cs="Arial"/>
          <w:color w:val="333333"/>
          <w:sz w:val="24"/>
          <w:szCs w:val="24"/>
        </w:rPr>
        <w:t>.”</w:t>
      </w:r>
    </w:p>
    <w:p w:rsidR="005C066C" w:rsidRDefault="005C066C" w:rsidP="008444CC">
      <w:pPr>
        <w:pStyle w:val="NormalWeb"/>
        <w:spacing w:before="0" w:after="0" w:line="240" w:lineRule="auto"/>
        <w:ind w:left="1440"/>
        <w:textAlignment w:val="top"/>
        <w:rPr>
          <w:rFonts w:ascii="Palatino Linotype" w:hAnsi="Palatino Linotype" w:cs="Arial"/>
          <w:color w:val="333333"/>
          <w:sz w:val="24"/>
          <w:szCs w:val="24"/>
        </w:rPr>
      </w:pPr>
    </w:p>
    <w:p w:rsidR="00A43710" w:rsidRPr="008444CC" w:rsidRDefault="00A43710" w:rsidP="008444CC">
      <w:pPr>
        <w:pStyle w:val="NormalWeb"/>
        <w:spacing w:before="0" w:after="0" w:line="240" w:lineRule="auto"/>
        <w:ind w:left="1440"/>
        <w:textAlignment w:val="top"/>
        <w:rPr>
          <w:rFonts w:ascii="Palatino Linotype" w:hAnsi="Palatino Linotype" w:cs="Arial"/>
          <w:color w:val="333333"/>
          <w:sz w:val="24"/>
          <w:szCs w:val="24"/>
        </w:rPr>
      </w:pPr>
      <w:r w:rsidRPr="008444CC">
        <w:rPr>
          <w:rFonts w:ascii="Palatino Linotype" w:hAnsi="Palatino Linotype" w:cs="Arial"/>
          <w:color w:val="333333"/>
          <w:sz w:val="24"/>
          <w:szCs w:val="24"/>
        </w:rPr>
        <w:t>The LWVUS position on Citizen's Right to Vote, announced in 1982, says that the right to vote "must be guaranteed." Under this position, the League has supported the Voting Rights Act and worked to ensure that electoral districts are drawn to protect the voting rights of racial and ethnic minorities.</w:t>
      </w:r>
      <w:r w:rsidRPr="008444CC">
        <w:rPr>
          <w:rFonts w:ascii="Palatino Linotype" w:hAnsi="Palatino Linotype" w:cs="Arial"/>
          <w:color w:val="333333"/>
          <w:sz w:val="24"/>
          <w:szCs w:val="24"/>
        </w:rPr>
        <w:br/>
        <w:t>In addition, League principles and other positions can impact the League's work on redistricting.</w:t>
      </w:r>
      <w:r w:rsidRPr="008444CC">
        <w:rPr>
          <w:rFonts w:ascii="Palatino Linotype" w:hAnsi="Palatino Linotype" w:cs="Arial"/>
          <w:color w:val="333333"/>
          <w:sz w:val="24"/>
          <w:szCs w:val="24"/>
        </w:rPr>
        <w:br/>
        <w:t>Principles applicable to reapportionment include (key words):</w:t>
      </w:r>
    </w:p>
    <w:p w:rsidR="00A43710" w:rsidRPr="008444CC" w:rsidRDefault="00A43710" w:rsidP="008444CC">
      <w:pPr>
        <w:numPr>
          <w:ilvl w:val="0"/>
          <w:numId w:val="13"/>
        </w:numPr>
        <w:tabs>
          <w:tab w:val="clear" w:pos="720"/>
          <w:tab w:val="num" w:pos="2160"/>
        </w:tabs>
        <w:spacing w:after="0" w:line="240" w:lineRule="auto"/>
        <w:ind w:left="1920"/>
        <w:textAlignment w:val="top"/>
        <w:rPr>
          <w:rFonts w:ascii="Palatino Linotype" w:hAnsi="Palatino Linotype" w:cs="Arial"/>
          <w:color w:val="333333"/>
          <w:sz w:val="24"/>
          <w:szCs w:val="24"/>
        </w:rPr>
      </w:pPr>
      <w:r w:rsidRPr="008444CC">
        <w:rPr>
          <w:rFonts w:ascii="Palatino Linotype" w:hAnsi="Palatino Linotype" w:cs="Arial"/>
          <w:color w:val="333333"/>
          <w:sz w:val="24"/>
          <w:szCs w:val="24"/>
        </w:rPr>
        <w:t>citizens right to know</w:t>
      </w:r>
    </w:p>
    <w:p w:rsidR="00A43710" w:rsidRPr="008444CC" w:rsidRDefault="00A43710" w:rsidP="008444CC">
      <w:pPr>
        <w:numPr>
          <w:ilvl w:val="0"/>
          <w:numId w:val="13"/>
        </w:numPr>
        <w:tabs>
          <w:tab w:val="clear" w:pos="720"/>
          <w:tab w:val="num" w:pos="2160"/>
        </w:tabs>
        <w:spacing w:after="0" w:line="240" w:lineRule="auto"/>
        <w:ind w:left="1920"/>
        <w:textAlignment w:val="top"/>
        <w:rPr>
          <w:rFonts w:ascii="Palatino Linotype" w:hAnsi="Palatino Linotype" w:cs="Arial"/>
          <w:color w:val="333333"/>
          <w:sz w:val="24"/>
          <w:szCs w:val="24"/>
        </w:rPr>
      </w:pPr>
      <w:r w:rsidRPr="008444CC">
        <w:rPr>
          <w:rFonts w:ascii="Palatino Linotype" w:hAnsi="Palatino Linotype" w:cs="Arial"/>
          <w:color w:val="333333"/>
          <w:sz w:val="24"/>
          <w:szCs w:val="24"/>
        </w:rPr>
        <w:t>adequate notice</w:t>
      </w:r>
    </w:p>
    <w:p w:rsidR="00A43710" w:rsidRPr="008444CC" w:rsidRDefault="00A43710" w:rsidP="008444CC">
      <w:pPr>
        <w:numPr>
          <w:ilvl w:val="0"/>
          <w:numId w:val="13"/>
        </w:numPr>
        <w:tabs>
          <w:tab w:val="clear" w:pos="720"/>
          <w:tab w:val="num" w:pos="2160"/>
        </w:tabs>
        <w:spacing w:after="0" w:line="240" w:lineRule="auto"/>
        <w:ind w:left="1920"/>
        <w:textAlignment w:val="top"/>
        <w:rPr>
          <w:rFonts w:ascii="Palatino Linotype" w:hAnsi="Palatino Linotype" w:cs="Arial"/>
          <w:color w:val="333333"/>
          <w:sz w:val="24"/>
          <w:szCs w:val="24"/>
        </w:rPr>
      </w:pPr>
      <w:r w:rsidRPr="008444CC">
        <w:rPr>
          <w:rFonts w:ascii="Palatino Linotype" w:hAnsi="Palatino Linotype" w:cs="Arial"/>
          <w:color w:val="333333"/>
          <w:sz w:val="24"/>
          <w:szCs w:val="24"/>
        </w:rPr>
        <w:t>open meetings</w:t>
      </w:r>
    </w:p>
    <w:p w:rsidR="00A43710" w:rsidRPr="008444CC" w:rsidRDefault="00A43710" w:rsidP="008444CC">
      <w:pPr>
        <w:numPr>
          <w:ilvl w:val="0"/>
          <w:numId w:val="13"/>
        </w:numPr>
        <w:tabs>
          <w:tab w:val="clear" w:pos="720"/>
          <w:tab w:val="num" w:pos="2160"/>
        </w:tabs>
        <w:spacing w:after="0" w:line="240" w:lineRule="auto"/>
        <w:ind w:left="1920"/>
        <w:textAlignment w:val="top"/>
        <w:rPr>
          <w:rFonts w:ascii="Palatino Linotype" w:hAnsi="Palatino Linotype" w:cs="Arial"/>
          <w:color w:val="333333"/>
          <w:sz w:val="24"/>
          <w:szCs w:val="24"/>
        </w:rPr>
      </w:pPr>
      <w:r w:rsidRPr="008444CC">
        <w:rPr>
          <w:rFonts w:ascii="Palatino Linotype" w:hAnsi="Palatino Linotype" w:cs="Arial"/>
          <w:color w:val="333333"/>
          <w:sz w:val="24"/>
          <w:szCs w:val="24"/>
        </w:rPr>
        <w:t>open records</w:t>
      </w:r>
    </w:p>
    <w:p w:rsidR="00A43710" w:rsidRPr="008444CC" w:rsidRDefault="00A43710" w:rsidP="008444CC">
      <w:pPr>
        <w:numPr>
          <w:ilvl w:val="0"/>
          <w:numId w:val="13"/>
        </w:numPr>
        <w:tabs>
          <w:tab w:val="clear" w:pos="720"/>
          <w:tab w:val="num" w:pos="2160"/>
        </w:tabs>
        <w:spacing w:after="0" w:line="240" w:lineRule="auto"/>
        <w:ind w:left="1920"/>
        <w:textAlignment w:val="top"/>
        <w:rPr>
          <w:rFonts w:ascii="Palatino Linotype" w:hAnsi="Palatino Linotype" w:cs="Arial"/>
          <w:color w:val="333333"/>
          <w:sz w:val="24"/>
          <w:szCs w:val="24"/>
        </w:rPr>
      </w:pPr>
      <w:r w:rsidRPr="008444CC">
        <w:rPr>
          <w:rFonts w:ascii="Palatino Linotype" w:hAnsi="Palatino Linotype" w:cs="Arial"/>
          <w:color w:val="333333"/>
          <w:sz w:val="24"/>
          <w:szCs w:val="24"/>
        </w:rPr>
        <w:t>every citizen right to vote</w:t>
      </w:r>
    </w:p>
    <w:p w:rsidR="00A43710" w:rsidRPr="008444CC" w:rsidRDefault="00A43710" w:rsidP="008444CC">
      <w:pPr>
        <w:numPr>
          <w:ilvl w:val="0"/>
          <w:numId w:val="13"/>
        </w:numPr>
        <w:tabs>
          <w:tab w:val="clear" w:pos="720"/>
          <w:tab w:val="num" w:pos="2160"/>
        </w:tabs>
        <w:spacing w:after="0" w:line="240" w:lineRule="auto"/>
        <w:ind w:left="1920"/>
        <w:textAlignment w:val="top"/>
        <w:rPr>
          <w:rFonts w:ascii="Palatino Linotype" w:hAnsi="Palatino Linotype" w:cs="Arial"/>
          <w:color w:val="333333"/>
          <w:sz w:val="24"/>
          <w:szCs w:val="24"/>
        </w:rPr>
      </w:pPr>
      <w:r w:rsidRPr="008444CC">
        <w:rPr>
          <w:rFonts w:ascii="Palatino Linotype" w:hAnsi="Palatino Linotype" w:cs="Arial"/>
          <w:color w:val="333333"/>
          <w:sz w:val="24"/>
          <w:szCs w:val="24"/>
        </w:rPr>
        <w:t>no person or groups should suffer legal, economic or administrative discrimination</w:t>
      </w:r>
    </w:p>
    <w:p w:rsidR="00A43710" w:rsidRPr="008444CC" w:rsidRDefault="00A43710" w:rsidP="008444CC">
      <w:pPr>
        <w:pStyle w:val="NormalWeb"/>
        <w:spacing w:before="0" w:after="0" w:line="240" w:lineRule="auto"/>
        <w:ind w:left="1440"/>
        <w:textAlignment w:val="top"/>
        <w:rPr>
          <w:rFonts w:ascii="Palatino Linotype" w:hAnsi="Palatino Linotype" w:cs="Arial"/>
          <w:color w:val="333333"/>
          <w:sz w:val="24"/>
          <w:szCs w:val="24"/>
        </w:rPr>
      </w:pPr>
      <w:r w:rsidRPr="008444CC">
        <w:rPr>
          <w:rFonts w:ascii="Palatino Linotype" w:hAnsi="Palatino Linotype" w:cs="Arial"/>
          <w:color w:val="333333"/>
          <w:sz w:val="24"/>
          <w:szCs w:val="24"/>
        </w:rPr>
        <w:t>Representative government positions applicable to reapportionment include (key words):</w:t>
      </w:r>
    </w:p>
    <w:p w:rsidR="00A43710" w:rsidRPr="008444CC" w:rsidRDefault="00A43710" w:rsidP="008444CC">
      <w:pPr>
        <w:numPr>
          <w:ilvl w:val="0"/>
          <w:numId w:val="14"/>
        </w:numPr>
        <w:tabs>
          <w:tab w:val="clear" w:pos="720"/>
          <w:tab w:val="num" w:pos="2160"/>
        </w:tabs>
        <w:spacing w:after="0" w:line="240" w:lineRule="auto"/>
        <w:ind w:left="1920"/>
        <w:textAlignment w:val="top"/>
        <w:rPr>
          <w:rFonts w:ascii="Palatino Linotype" w:hAnsi="Palatino Linotype" w:cs="Arial"/>
          <w:color w:val="333333"/>
          <w:sz w:val="24"/>
          <w:szCs w:val="24"/>
        </w:rPr>
      </w:pPr>
      <w:r w:rsidRPr="008444CC">
        <w:rPr>
          <w:rFonts w:ascii="Palatino Linotype" w:hAnsi="Palatino Linotype" w:cs="Arial"/>
          <w:color w:val="333333"/>
          <w:sz w:val="24"/>
          <w:szCs w:val="24"/>
        </w:rPr>
        <w:t>open government system</w:t>
      </w:r>
    </w:p>
    <w:p w:rsidR="00A43710" w:rsidRPr="008444CC" w:rsidRDefault="00A43710" w:rsidP="008444CC">
      <w:pPr>
        <w:numPr>
          <w:ilvl w:val="0"/>
          <w:numId w:val="14"/>
        </w:numPr>
        <w:tabs>
          <w:tab w:val="clear" w:pos="720"/>
          <w:tab w:val="num" w:pos="2160"/>
        </w:tabs>
        <w:spacing w:after="0" w:line="240" w:lineRule="auto"/>
        <w:ind w:left="1920"/>
        <w:textAlignment w:val="top"/>
        <w:rPr>
          <w:rFonts w:ascii="Palatino Linotype" w:hAnsi="Palatino Linotype" w:cs="Arial"/>
          <w:color w:val="333333"/>
          <w:sz w:val="24"/>
          <w:szCs w:val="24"/>
        </w:rPr>
      </w:pPr>
      <w:r w:rsidRPr="008444CC">
        <w:rPr>
          <w:rFonts w:ascii="Palatino Linotype" w:hAnsi="Palatino Linotype" w:cs="Arial"/>
          <w:color w:val="333333"/>
          <w:sz w:val="24"/>
          <w:szCs w:val="24"/>
        </w:rPr>
        <w:t>representative</w:t>
      </w:r>
    </w:p>
    <w:p w:rsidR="00A43710" w:rsidRPr="008444CC" w:rsidRDefault="00A43710" w:rsidP="008444CC">
      <w:pPr>
        <w:numPr>
          <w:ilvl w:val="0"/>
          <w:numId w:val="14"/>
        </w:numPr>
        <w:tabs>
          <w:tab w:val="clear" w:pos="720"/>
          <w:tab w:val="num" w:pos="2160"/>
        </w:tabs>
        <w:spacing w:after="0" w:line="240" w:lineRule="auto"/>
        <w:ind w:left="1920"/>
        <w:textAlignment w:val="top"/>
        <w:rPr>
          <w:rFonts w:ascii="Palatino Linotype" w:hAnsi="Palatino Linotype" w:cs="Arial"/>
          <w:color w:val="333333"/>
          <w:sz w:val="24"/>
          <w:szCs w:val="24"/>
        </w:rPr>
      </w:pPr>
      <w:r w:rsidRPr="008444CC">
        <w:rPr>
          <w:rFonts w:ascii="Palatino Linotype" w:hAnsi="Palatino Linotype" w:cs="Arial"/>
          <w:color w:val="333333"/>
          <w:sz w:val="24"/>
          <w:szCs w:val="24"/>
        </w:rPr>
        <w:t>accountable</w:t>
      </w:r>
    </w:p>
    <w:p w:rsidR="00A43710" w:rsidRDefault="00A43710" w:rsidP="008444CC">
      <w:pPr>
        <w:numPr>
          <w:ilvl w:val="0"/>
          <w:numId w:val="14"/>
        </w:numPr>
        <w:tabs>
          <w:tab w:val="clear" w:pos="720"/>
          <w:tab w:val="num" w:pos="2160"/>
        </w:tabs>
        <w:spacing w:after="0" w:line="240" w:lineRule="auto"/>
        <w:ind w:left="1920"/>
        <w:textAlignment w:val="top"/>
        <w:rPr>
          <w:rFonts w:ascii="Palatino Linotype" w:hAnsi="Palatino Linotype" w:cs="Arial"/>
          <w:color w:val="333333"/>
          <w:sz w:val="24"/>
          <w:szCs w:val="24"/>
        </w:rPr>
      </w:pPr>
      <w:r w:rsidRPr="008444CC">
        <w:rPr>
          <w:rFonts w:ascii="Palatino Linotype" w:hAnsi="Palatino Linotype" w:cs="Arial"/>
          <w:color w:val="333333"/>
          <w:sz w:val="24"/>
          <w:szCs w:val="24"/>
        </w:rPr>
        <w:t>responsive</w:t>
      </w:r>
    </w:p>
    <w:p w:rsidR="005C066C" w:rsidRDefault="005C066C" w:rsidP="005C066C">
      <w:pPr>
        <w:spacing w:after="0" w:line="240" w:lineRule="auto"/>
        <w:textAlignment w:val="top"/>
        <w:rPr>
          <w:rFonts w:ascii="Palatino Linotype" w:hAnsi="Palatino Linotype" w:cs="Arial"/>
          <w:color w:val="333333"/>
          <w:sz w:val="24"/>
          <w:szCs w:val="24"/>
        </w:rPr>
      </w:pPr>
    </w:p>
    <w:p w:rsidR="005C066C" w:rsidRDefault="005C066C" w:rsidP="005C066C">
      <w:pPr>
        <w:spacing w:after="0" w:line="240" w:lineRule="auto"/>
        <w:textAlignment w:val="top"/>
        <w:rPr>
          <w:rFonts w:ascii="Palatino Linotype" w:hAnsi="Palatino Linotype" w:cs="Arial"/>
          <w:i w:val="0"/>
          <w:color w:val="333333"/>
          <w:sz w:val="24"/>
          <w:szCs w:val="24"/>
        </w:rPr>
      </w:pPr>
      <w:r>
        <w:rPr>
          <w:rFonts w:ascii="Palatino Linotype" w:hAnsi="Palatino Linotype" w:cs="Arial"/>
          <w:i w:val="0"/>
          <w:color w:val="333333"/>
          <w:sz w:val="24"/>
          <w:szCs w:val="24"/>
        </w:rPr>
        <w:tab/>
        <w:t xml:space="preserve">Even though the national League has no consensus position, several states including Arizona have consensus positions that are relevant to the issue.  </w:t>
      </w:r>
      <w:proofErr w:type="gramStart"/>
      <w:r>
        <w:rPr>
          <w:rFonts w:ascii="Palatino Linotype" w:hAnsi="Palatino Linotype" w:cs="Arial"/>
          <w:i w:val="0"/>
          <w:color w:val="333333"/>
          <w:sz w:val="24"/>
          <w:szCs w:val="24"/>
        </w:rPr>
        <w:t>In brief.</w:t>
      </w:r>
      <w:proofErr w:type="gramEnd"/>
      <w:r>
        <w:rPr>
          <w:rFonts w:ascii="Palatino Linotype" w:hAnsi="Palatino Linotype" w:cs="Arial"/>
          <w:i w:val="0"/>
          <w:color w:val="333333"/>
          <w:sz w:val="24"/>
          <w:szCs w:val="24"/>
        </w:rPr>
        <w:t xml:space="preserve"> </w:t>
      </w:r>
      <w:r w:rsidR="006205C6">
        <w:rPr>
          <w:rFonts w:ascii="Palatino Linotype" w:hAnsi="Palatino Linotype" w:cs="Arial"/>
          <w:i w:val="0"/>
          <w:color w:val="333333"/>
          <w:sz w:val="24"/>
          <w:szCs w:val="24"/>
        </w:rPr>
        <w:t xml:space="preserve">The </w:t>
      </w:r>
      <w:r>
        <w:rPr>
          <w:rFonts w:ascii="Palatino Linotype" w:hAnsi="Palatino Linotype" w:cs="Arial"/>
          <w:i w:val="0"/>
          <w:color w:val="333333"/>
          <w:sz w:val="24"/>
          <w:szCs w:val="24"/>
        </w:rPr>
        <w:t>Arizona League supports Independent Redistricting commission</w:t>
      </w:r>
      <w:r w:rsidR="006205C6">
        <w:rPr>
          <w:rFonts w:ascii="Palatino Linotype" w:hAnsi="Palatino Linotype" w:cs="Arial"/>
          <w:i w:val="0"/>
          <w:color w:val="333333"/>
          <w:sz w:val="24"/>
          <w:szCs w:val="24"/>
        </w:rPr>
        <w:t>s</w:t>
      </w:r>
      <w:r>
        <w:rPr>
          <w:rFonts w:ascii="Palatino Linotype" w:hAnsi="Palatino Linotype" w:cs="Arial"/>
          <w:i w:val="0"/>
          <w:color w:val="333333"/>
          <w:sz w:val="24"/>
          <w:szCs w:val="24"/>
        </w:rPr>
        <w:t xml:space="preserve"> and several innovations in election procedures including Instant Runoff Voting (IRV) and Ranked Choice Voting (RCV).  Here’s the full text of the Arizona positions: </w:t>
      </w:r>
      <w:r w:rsidR="006205C6">
        <w:rPr>
          <w:rFonts w:ascii="Palatino Linotype" w:hAnsi="Palatino Linotype" w:cs="Arial"/>
          <w:i w:val="0"/>
          <w:color w:val="333333"/>
          <w:sz w:val="24"/>
          <w:szCs w:val="24"/>
        </w:rPr>
        <w:t xml:space="preserve"> (Fairvote, 2014). </w:t>
      </w:r>
    </w:p>
    <w:p w:rsidR="005C066C" w:rsidRDefault="005C066C" w:rsidP="005C066C">
      <w:pPr>
        <w:spacing w:after="0" w:line="240" w:lineRule="auto"/>
        <w:textAlignment w:val="top"/>
        <w:rPr>
          <w:rFonts w:ascii="Palatino Linotype" w:hAnsi="Palatino Linotype" w:cs="Arial"/>
          <w:i w:val="0"/>
          <w:color w:val="333333"/>
          <w:sz w:val="24"/>
          <w:szCs w:val="24"/>
        </w:rPr>
      </w:pPr>
    </w:p>
    <w:p w:rsidR="008B54B9" w:rsidRPr="005C066C" w:rsidRDefault="005C066C" w:rsidP="005C066C">
      <w:pPr>
        <w:spacing w:line="240" w:lineRule="auto"/>
        <w:ind w:left="720"/>
        <w:rPr>
          <w:rFonts w:ascii="Palatino Linotype" w:eastAsia="Times New Roman" w:hAnsi="Palatino Linotype"/>
          <w:b/>
          <w:color w:val="000000"/>
          <w:sz w:val="21"/>
          <w:szCs w:val="21"/>
        </w:rPr>
      </w:pPr>
      <w:r>
        <w:rPr>
          <w:rFonts w:ascii="Times New Roman" w:eastAsia="Times New Roman" w:hAnsi="Times New Roman"/>
          <w:color w:val="000000"/>
          <w:sz w:val="21"/>
          <w:szCs w:val="21"/>
        </w:rPr>
        <w:t xml:space="preserve">1.  </w:t>
      </w:r>
      <w:r w:rsidR="00E075E9">
        <w:rPr>
          <w:rFonts w:ascii="Times New Roman" w:eastAsia="Times New Roman" w:hAnsi="Times New Roman"/>
          <w:color w:val="000000"/>
          <w:sz w:val="21"/>
          <w:szCs w:val="21"/>
        </w:rPr>
        <w:t xml:space="preserve"> </w:t>
      </w:r>
      <w:r w:rsidR="00E075E9" w:rsidRPr="005C066C">
        <w:rPr>
          <w:rFonts w:ascii="Palatino Linotype" w:eastAsia="Times New Roman" w:hAnsi="Palatino Linotype"/>
          <w:b/>
          <w:color w:val="000000"/>
          <w:sz w:val="21"/>
          <w:szCs w:val="21"/>
        </w:rPr>
        <w:t xml:space="preserve">AZ </w:t>
      </w:r>
      <w:r w:rsidR="008B54B9" w:rsidRPr="005C066C">
        <w:rPr>
          <w:rFonts w:ascii="Palatino Linotype" w:eastAsia="Times New Roman" w:hAnsi="Palatino Linotype"/>
          <w:b/>
          <w:color w:val="000000"/>
          <w:sz w:val="21"/>
          <w:szCs w:val="21"/>
        </w:rPr>
        <w:t xml:space="preserve">LEGISLATIVE AND CONGRESSIONAL REDISTRICTING </w:t>
      </w:r>
      <w:r w:rsidR="008B54B9" w:rsidRPr="005C066C">
        <w:rPr>
          <w:rFonts w:ascii="Palatino Linotype" w:eastAsia="Times New Roman" w:hAnsi="Palatino Linotype"/>
          <w:b/>
          <w:color w:val="000000"/>
          <w:sz w:val="21"/>
          <w:szCs w:val="21"/>
        </w:rPr>
        <w:br/>
        <w:t xml:space="preserve">Consensus: 1967; Revised: 1979, 1995, 2005, </w:t>
      </w:r>
      <w:proofErr w:type="gramStart"/>
      <w:r w:rsidR="008B54B9" w:rsidRPr="005C066C">
        <w:rPr>
          <w:rFonts w:ascii="Palatino Linotype" w:eastAsia="Times New Roman" w:hAnsi="Palatino Linotype"/>
          <w:b/>
          <w:color w:val="000000"/>
          <w:sz w:val="21"/>
          <w:szCs w:val="21"/>
        </w:rPr>
        <w:t>2011</w:t>
      </w:r>
      <w:proofErr w:type="gramEnd"/>
    </w:p>
    <w:p w:rsidR="008B54B9" w:rsidRPr="00E44B5B" w:rsidRDefault="008B54B9" w:rsidP="005C066C">
      <w:pPr>
        <w:spacing w:before="100" w:beforeAutospacing="1" w:after="100" w:afterAutospacing="1" w:line="240" w:lineRule="auto"/>
        <w:ind w:left="720"/>
        <w:rPr>
          <w:rFonts w:ascii="Times New Roman" w:eastAsia="Times New Roman" w:hAnsi="Times New Roman"/>
          <w:color w:val="000000"/>
          <w:sz w:val="21"/>
          <w:szCs w:val="21"/>
        </w:rPr>
      </w:pPr>
      <w:r w:rsidRPr="00E44B5B">
        <w:rPr>
          <w:rFonts w:ascii="Times New Roman" w:eastAsia="Times New Roman" w:hAnsi="Times New Roman"/>
          <w:color w:val="000000"/>
          <w:sz w:val="21"/>
          <w:szCs w:val="21"/>
        </w:rPr>
        <w:lastRenderedPageBreak/>
        <w:t>The League of Women Voters of Arizona supports measures to ensure the regular redistricting of Arizona legislative and congressional districts on an "equal population" basis. The LWVAZ supports:</w:t>
      </w:r>
    </w:p>
    <w:p w:rsidR="008B54B9" w:rsidRPr="00E44B5B" w:rsidRDefault="008B54B9" w:rsidP="005C066C">
      <w:pPr>
        <w:numPr>
          <w:ilvl w:val="0"/>
          <w:numId w:val="19"/>
        </w:numPr>
        <w:tabs>
          <w:tab w:val="clear" w:pos="720"/>
          <w:tab w:val="num" w:pos="1440"/>
        </w:tabs>
        <w:spacing w:before="100" w:beforeAutospacing="1" w:after="100" w:afterAutospacing="1" w:line="240" w:lineRule="auto"/>
        <w:ind w:left="960"/>
        <w:rPr>
          <w:rFonts w:ascii="Times New Roman" w:eastAsia="Times New Roman" w:hAnsi="Times New Roman"/>
          <w:color w:val="000000"/>
          <w:sz w:val="21"/>
          <w:szCs w:val="21"/>
        </w:rPr>
      </w:pPr>
      <w:r w:rsidRPr="00E44B5B">
        <w:rPr>
          <w:rFonts w:ascii="Times New Roman" w:eastAsia="Times New Roman" w:hAnsi="Times New Roman"/>
          <w:color w:val="000000"/>
          <w:sz w:val="21"/>
          <w:szCs w:val="21"/>
        </w:rPr>
        <w:t>The retention of an independent commission to redistrict legislative and congressional districts at regular intervals, subject to judicial review. The Legislature itself should not be the reapportioning agency.</w:t>
      </w:r>
    </w:p>
    <w:p w:rsidR="008B54B9" w:rsidRPr="00E44B5B" w:rsidRDefault="008B54B9" w:rsidP="005C066C">
      <w:pPr>
        <w:numPr>
          <w:ilvl w:val="0"/>
          <w:numId w:val="19"/>
        </w:numPr>
        <w:tabs>
          <w:tab w:val="clear" w:pos="720"/>
          <w:tab w:val="num" w:pos="1440"/>
        </w:tabs>
        <w:spacing w:before="100" w:beforeAutospacing="1" w:after="100" w:afterAutospacing="1" w:line="240" w:lineRule="auto"/>
        <w:ind w:left="960"/>
        <w:rPr>
          <w:rFonts w:ascii="Times New Roman" w:eastAsia="Times New Roman" w:hAnsi="Times New Roman"/>
          <w:color w:val="000000"/>
          <w:sz w:val="21"/>
          <w:szCs w:val="21"/>
        </w:rPr>
      </w:pPr>
      <w:r w:rsidRPr="00E44B5B">
        <w:rPr>
          <w:rFonts w:ascii="Times New Roman" w:eastAsia="Times New Roman" w:hAnsi="Times New Roman"/>
          <w:color w:val="000000"/>
          <w:sz w:val="21"/>
          <w:szCs w:val="21"/>
        </w:rPr>
        <w:t>Legislative districts that provide more equitable representation, more accountability and responsibility, more competitive elections, and closer contact with constituents.</w:t>
      </w:r>
    </w:p>
    <w:p w:rsidR="008B54B9" w:rsidRPr="00987E3C" w:rsidRDefault="00DD0D10" w:rsidP="005C066C">
      <w:pPr>
        <w:spacing w:line="240" w:lineRule="auto"/>
        <w:ind w:left="720"/>
        <w:rPr>
          <w:rFonts w:ascii="Verdana" w:eastAsia="Times New Roman" w:hAnsi="Verdana"/>
          <w:sz w:val="18"/>
          <w:szCs w:val="18"/>
        </w:rPr>
      </w:pPr>
      <w:r>
        <w:rPr>
          <w:rFonts w:ascii="Verdana" w:eastAsia="Times New Roman" w:hAnsi="Verdana"/>
          <w:b/>
          <w:bCs/>
          <w:sz w:val="18"/>
          <w:szCs w:val="18"/>
        </w:rPr>
        <w:t>2</w:t>
      </w:r>
      <w:r w:rsidR="00E075E9">
        <w:rPr>
          <w:rFonts w:ascii="Verdana" w:eastAsia="Times New Roman" w:hAnsi="Verdana"/>
          <w:b/>
          <w:bCs/>
          <w:sz w:val="18"/>
          <w:szCs w:val="18"/>
        </w:rPr>
        <w:t xml:space="preserve">.  </w:t>
      </w:r>
      <w:r w:rsidR="008B54B9" w:rsidRPr="00987E3C">
        <w:rPr>
          <w:rFonts w:ascii="Verdana" w:eastAsia="Times New Roman" w:hAnsi="Verdana"/>
          <w:b/>
          <w:bCs/>
          <w:sz w:val="18"/>
          <w:szCs w:val="18"/>
        </w:rPr>
        <w:t>The League of Women Voters of Arizona</w:t>
      </w:r>
      <w:r w:rsidR="008B54B9" w:rsidRPr="00987E3C">
        <w:rPr>
          <w:rFonts w:ascii="Verdana" w:eastAsia="Times New Roman" w:hAnsi="Verdana"/>
          <w:sz w:val="18"/>
          <w:szCs w:val="18"/>
        </w:rPr>
        <w:br/>
      </w:r>
      <w:r w:rsidR="008B54B9" w:rsidRPr="00987E3C">
        <w:rPr>
          <w:rFonts w:ascii="Verdana" w:eastAsia="Times New Roman" w:hAnsi="Verdana"/>
          <w:sz w:val="18"/>
          <w:szCs w:val="18"/>
        </w:rPr>
        <w:br/>
      </w:r>
      <w:proofErr w:type="gramStart"/>
      <w:r w:rsidR="008B54B9" w:rsidRPr="00987E3C">
        <w:rPr>
          <w:rFonts w:ascii="Verdana" w:eastAsia="Times New Roman" w:hAnsi="Verdana"/>
          <w:sz w:val="18"/>
          <w:szCs w:val="18"/>
        </w:rPr>
        <w:t>The</w:t>
      </w:r>
      <w:proofErr w:type="gramEnd"/>
      <w:r w:rsidR="008B54B9" w:rsidRPr="00987E3C">
        <w:rPr>
          <w:rFonts w:ascii="Verdana" w:eastAsia="Times New Roman" w:hAnsi="Verdana"/>
          <w:sz w:val="18"/>
          <w:szCs w:val="18"/>
        </w:rPr>
        <w:t xml:space="preserve"> League of Women Voters of Arizona (LWVAZ) believes in the election system principle of greatest voter representation. The League further maintains the hope that election system reform that provides a stronger voice for the greatest number of voters would have a positive effect on voter participation. Therefore, the LWVAZ:</w:t>
      </w:r>
    </w:p>
    <w:p w:rsidR="008B54B9" w:rsidRPr="00987E3C" w:rsidRDefault="008B54B9" w:rsidP="005C066C">
      <w:pPr>
        <w:spacing w:line="240" w:lineRule="auto"/>
        <w:ind w:left="720"/>
        <w:rPr>
          <w:rFonts w:ascii="Verdana" w:eastAsia="Times New Roman" w:hAnsi="Verdana"/>
          <w:sz w:val="18"/>
          <w:szCs w:val="18"/>
        </w:rPr>
      </w:pPr>
      <w:r w:rsidRPr="00987E3C">
        <w:rPr>
          <w:rFonts w:ascii="Verdana" w:eastAsia="Times New Roman" w:hAnsi="Verdana"/>
          <w:sz w:val="18"/>
          <w:szCs w:val="18"/>
        </w:rPr>
        <w:t>1. Supports changing the present election systems so that they more accurately represent the wishes of voters.</w:t>
      </w:r>
    </w:p>
    <w:p w:rsidR="008B54B9" w:rsidRPr="00987E3C" w:rsidRDefault="008B54B9" w:rsidP="005C066C">
      <w:pPr>
        <w:spacing w:line="240" w:lineRule="auto"/>
        <w:ind w:left="720"/>
        <w:rPr>
          <w:rFonts w:ascii="Verdana" w:eastAsia="Times New Roman" w:hAnsi="Verdana"/>
          <w:sz w:val="18"/>
          <w:szCs w:val="18"/>
        </w:rPr>
      </w:pPr>
      <w:proofErr w:type="gramStart"/>
      <w:r w:rsidRPr="00987E3C">
        <w:rPr>
          <w:rFonts w:ascii="Verdana" w:eastAsia="Times New Roman" w:hAnsi="Verdana"/>
          <w:sz w:val="18"/>
          <w:szCs w:val="18"/>
        </w:rPr>
        <w:t>1.a</w:t>
      </w:r>
      <w:proofErr w:type="gramEnd"/>
      <w:r w:rsidRPr="00987E3C">
        <w:rPr>
          <w:rFonts w:ascii="Verdana" w:eastAsia="Times New Roman" w:hAnsi="Verdana"/>
          <w:sz w:val="18"/>
          <w:szCs w:val="18"/>
        </w:rPr>
        <w:t>. Adopting the Instant Runoff Voting (IRV) system for single seat races.</w:t>
      </w:r>
      <w:r w:rsidRPr="00987E3C">
        <w:rPr>
          <w:rFonts w:ascii="Verdana" w:eastAsia="Times New Roman" w:hAnsi="Verdana"/>
          <w:sz w:val="18"/>
          <w:szCs w:val="18"/>
        </w:rPr>
        <w:br/>
      </w:r>
      <w:proofErr w:type="gramStart"/>
      <w:r w:rsidRPr="00987E3C">
        <w:rPr>
          <w:rFonts w:ascii="Verdana" w:eastAsia="Times New Roman" w:hAnsi="Verdana"/>
          <w:sz w:val="18"/>
          <w:szCs w:val="18"/>
        </w:rPr>
        <w:t>1.b</w:t>
      </w:r>
      <w:proofErr w:type="gramEnd"/>
      <w:r w:rsidRPr="00987E3C">
        <w:rPr>
          <w:rFonts w:ascii="Verdana" w:eastAsia="Times New Roman" w:hAnsi="Verdana"/>
          <w:sz w:val="18"/>
          <w:szCs w:val="18"/>
        </w:rPr>
        <w:t xml:space="preserve">. Adopting proportional representation for multi-seat races; specifically Ranked Choice Voting. </w:t>
      </w:r>
    </w:p>
    <w:p w:rsidR="008B54B9" w:rsidRPr="00987E3C" w:rsidRDefault="008B54B9" w:rsidP="005C066C">
      <w:pPr>
        <w:spacing w:line="240" w:lineRule="auto"/>
        <w:ind w:left="720"/>
        <w:rPr>
          <w:rFonts w:ascii="Verdana" w:eastAsia="Times New Roman" w:hAnsi="Verdana"/>
          <w:sz w:val="18"/>
          <w:szCs w:val="18"/>
        </w:rPr>
      </w:pPr>
      <w:r w:rsidRPr="00987E3C">
        <w:rPr>
          <w:rFonts w:ascii="Verdana" w:eastAsia="Times New Roman" w:hAnsi="Verdana"/>
          <w:sz w:val="18"/>
          <w:szCs w:val="18"/>
        </w:rPr>
        <w:t>2. Believes that education of the voting public is important to election systems.</w:t>
      </w:r>
      <w:r w:rsidRPr="00987E3C">
        <w:rPr>
          <w:rFonts w:ascii="Verdana" w:eastAsia="Times New Roman" w:hAnsi="Verdana"/>
          <w:sz w:val="18"/>
          <w:szCs w:val="18"/>
        </w:rPr>
        <w:br/>
        <w:t>3. Supports giving Arizona voters the option of more choice among election systems.</w:t>
      </w:r>
    </w:p>
    <w:p w:rsidR="008B54B9" w:rsidRDefault="008B54B9" w:rsidP="005C066C">
      <w:pPr>
        <w:spacing w:line="240" w:lineRule="auto"/>
        <w:ind w:left="720"/>
        <w:rPr>
          <w:rFonts w:cs="Arial"/>
          <w:color w:val="222222"/>
        </w:rPr>
      </w:pPr>
      <w:r w:rsidRPr="00987E3C">
        <w:rPr>
          <w:rFonts w:ascii="Verdana" w:eastAsia="Times New Roman" w:hAnsi="Verdana"/>
          <w:sz w:val="18"/>
          <w:szCs w:val="18"/>
        </w:rPr>
        <w:t>Adopted 1/8/05</w:t>
      </w:r>
      <w:r w:rsidRPr="00987E3C">
        <w:rPr>
          <w:rFonts w:ascii="Verdana" w:eastAsia="Times New Roman" w:hAnsi="Verdana"/>
          <w:sz w:val="18"/>
          <w:szCs w:val="18"/>
        </w:rPr>
        <w:br/>
        <w:t>Amended 5/17/08</w:t>
      </w:r>
      <w:r>
        <w:rPr>
          <w:rFonts w:cs="Arial"/>
          <w:color w:val="222222"/>
        </w:rPr>
        <w:t xml:space="preserve">  </w:t>
      </w:r>
    </w:p>
    <w:p w:rsidR="005C066C" w:rsidRDefault="005C066C" w:rsidP="005C066C">
      <w:pPr>
        <w:spacing w:line="240" w:lineRule="auto"/>
        <w:rPr>
          <w:rFonts w:ascii="Palatino Linotype" w:eastAsia="Times New Roman" w:hAnsi="Palatino Linotype"/>
          <w:bCs/>
          <w:i w:val="0"/>
          <w:sz w:val="24"/>
          <w:szCs w:val="24"/>
        </w:rPr>
      </w:pPr>
      <w:r>
        <w:rPr>
          <w:rFonts w:ascii="Palatino Linotype" w:eastAsia="Times New Roman" w:hAnsi="Palatino Linotype"/>
          <w:bCs/>
          <w:i w:val="0"/>
          <w:sz w:val="24"/>
          <w:szCs w:val="24"/>
        </w:rPr>
        <w:t>It is particularly notable that the Arizona positions include ranked choice voting in single member districts and proportional representation through ranked choice voting in multi-seat districts</w:t>
      </w:r>
      <w:r w:rsidR="006205C6">
        <w:rPr>
          <w:rFonts w:ascii="Palatino Linotype" w:eastAsia="Times New Roman" w:hAnsi="Palatino Linotype"/>
          <w:bCs/>
          <w:i w:val="0"/>
          <w:sz w:val="24"/>
          <w:szCs w:val="24"/>
        </w:rPr>
        <w:t xml:space="preserve">. </w:t>
      </w:r>
      <w:r>
        <w:rPr>
          <w:rFonts w:ascii="Palatino Linotype" w:eastAsia="Times New Roman" w:hAnsi="Palatino Linotype"/>
          <w:bCs/>
          <w:i w:val="0"/>
          <w:sz w:val="24"/>
          <w:szCs w:val="24"/>
        </w:rPr>
        <w:t xml:space="preserve"> </w:t>
      </w:r>
    </w:p>
    <w:p w:rsidR="005C066C" w:rsidRDefault="005C066C" w:rsidP="00F37FE3">
      <w:pPr>
        <w:spacing w:line="240" w:lineRule="auto"/>
        <w:rPr>
          <w:rFonts w:ascii="Verdana" w:eastAsia="Times New Roman" w:hAnsi="Verdana"/>
          <w:b/>
          <w:bCs/>
          <w:sz w:val="18"/>
          <w:szCs w:val="18"/>
        </w:rPr>
      </w:pPr>
      <w:r>
        <w:rPr>
          <w:rFonts w:ascii="Palatino Linotype" w:eastAsia="Times New Roman" w:hAnsi="Palatino Linotype"/>
          <w:bCs/>
          <w:i w:val="0"/>
          <w:sz w:val="24"/>
          <w:szCs w:val="24"/>
        </w:rPr>
        <w:tab/>
        <w:t xml:space="preserve">Similar positions on proportional representation and alternative voting systems have been taken by the League of Women Voters in four other states.  Here’s the full text of their positions: </w:t>
      </w:r>
      <w:r w:rsidR="006205C6">
        <w:rPr>
          <w:rFonts w:ascii="Palatino Linotype" w:eastAsia="Times New Roman" w:hAnsi="Palatino Linotype"/>
          <w:bCs/>
          <w:i w:val="0"/>
          <w:sz w:val="24"/>
          <w:szCs w:val="24"/>
        </w:rPr>
        <w:t xml:space="preserve"> (Fairvote, 2014). </w:t>
      </w:r>
    </w:p>
    <w:p w:rsidR="008B54B9" w:rsidRPr="00101C51" w:rsidRDefault="008B54B9" w:rsidP="005C066C">
      <w:pPr>
        <w:ind w:left="1440"/>
        <w:rPr>
          <w:rFonts w:ascii="Verdana" w:eastAsia="Times New Roman" w:hAnsi="Verdana"/>
          <w:sz w:val="18"/>
          <w:szCs w:val="18"/>
        </w:rPr>
      </w:pPr>
      <w:r w:rsidRPr="00101C51">
        <w:rPr>
          <w:rFonts w:ascii="Verdana" w:eastAsia="Times New Roman" w:hAnsi="Verdana"/>
          <w:b/>
          <w:bCs/>
          <w:sz w:val="18"/>
          <w:szCs w:val="18"/>
        </w:rPr>
        <w:t>League of Women Voters of South Carolina</w:t>
      </w:r>
      <w:r w:rsidR="00E075E9">
        <w:rPr>
          <w:rFonts w:ascii="Verdana" w:eastAsia="Times New Roman" w:hAnsi="Verdana"/>
          <w:b/>
          <w:bCs/>
          <w:sz w:val="18"/>
          <w:szCs w:val="18"/>
        </w:rPr>
        <w:t xml:space="preserve"> – proportional representation </w:t>
      </w:r>
    </w:p>
    <w:p w:rsidR="008B54B9" w:rsidRDefault="008B54B9" w:rsidP="005C066C">
      <w:pPr>
        <w:spacing w:after="240"/>
        <w:ind w:left="1440"/>
        <w:rPr>
          <w:rFonts w:ascii="Verdana" w:eastAsia="Times New Roman" w:hAnsi="Verdana"/>
          <w:sz w:val="18"/>
          <w:szCs w:val="18"/>
        </w:rPr>
      </w:pPr>
      <w:r w:rsidRPr="00101C51">
        <w:rPr>
          <w:rFonts w:ascii="Verdana" w:eastAsia="Times New Roman" w:hAnsi="Verdana"/>
          <w:sz w:val="18"/>
          <w:szCs w:val="18"/>
        </w:rPr>
        <w:br/>
      </w:r>
      <w:proofErr w:type="gramStart"/>
      <w:r w:rsidRPr="00101C51">
        <w:rPr>
          <w:rFonts w:ascii="Verdana" w:eastAsia="Times New Roman" w:hAnsi="Verdana"/>
          <w:sz w:val="18"/>
          <w:szCs w:val="18"/>
        </w:rPr>
        <w:t>10. Adopting election systems that ensure better proportional representation of the varied segments of our voting population, within South Carolina, by city, county or statewide, as is appropriate.</w:t>
      </w:r>
      <w:proofErr w:type="gramEnd"/>
      <w:r w:rsidRPr="00101C51">
        <w:rPr>
          <w:rFonts w:ascii="Verdana" w:eastAsia="Times New Roman" w:hAnsi="Verdana"/>
          <w:sz w:val="18"/>
          <w:szCs w:val="18"/>
        </w:rPr>
        <w:t xml:space="preserve"> Our present “winner-take-all” system in many instances fails to achieve a goal of fair representation of minorities and women. Most of the world’s major democracies use a form of proportional representation, and we endorse this opportunity for the following reasons:</w:t>
      </w:r>
    </w:p>
    <w:p w:rsidR="00E075E9" w:rsidRPr="00987E3C" w:rsidRDefault="008B54B9" w:rsidP="005C066C">
      <w:pPr>
        <w:spacing w:after="240"/>
        <w:ind w:left="1440"/>
        <w:rPr>
          <w:rFonts w:ascii="Verdana" w:eastAsia="Times New Roman" w:hAnsi="Verdana"/>
          <w:sz w:val="18"/>
          <w:szCs w:val="18"/>
        </w:rPr>
      </w:pPr>
      <w:r w:rsidRPr="00987E3C">
        <w:rPr>
          <w:rFonts w:ascii="Verdana" w:eastAsia="Times New Roman" w:hAnsi="Verdana"/>
          <w:b/>
          <w:bCs/>
          <w:sz w:val="18"/>
          <w:szCs w:val="18"/>
        </w:rPr>
        <w:t>League of Women Voters of Vermont</w:t>
      </w:r>
      <w:r w:rsidR="00DD0D10">
        <w:rPr>
          <w:rFonts w:ascii="Verdana" w:eastAsia="Times New Roman" w:hAnsi="Verdana"/>
          <w:b/>
          <w:bCs/>
          <w:sz w:val="18"/>
          <w:szCs w:val="18"/>
        </w:rPr>
        <w:t xml:space="preserve"> – proportional representation</w:t>
      </w:r>
      <w:r w:rsidRPr="00987E3C">
        <w:rPr>
          <w:rFonts w:ascii="Verdana" w:eastAsia="Times New Roman" w:hAnsi="Verdana"/>
          <w:sz w:val="18"/>
          <w:szCs w:val="18"/>
        </w:rPr>
        <w:br/>
      </w:r>
      <w:r w:rsidRPr="00987E3C">
        <w:rPr>
          <w:rFonts w:ascii="Verdana" w:eastAsia="Times New Roman" w:hAnsi="Verdana"/>
          <w:sz w:val="18"/>
          <w:szCs w:val="18"/>
        </w:rPr>
        <w:br/>
      </w:r>
      <w:proofErr w:type="gramStart"/>
      <w:r w:rsidRPr="00987E3C">
        <w:rPr>
          <w:rFonts w:ascii="Verdana" w:eastAsia="Times New Roman" w:hAnsi="Verdana"/>
          <w:sz w:val="18"/>
          <w:szCs w:val="18"/>
        </w:rPr>
        <w:t>The</w:t>
      </w:r>
      <w:proofErr w:type="gramEnd"/>
      <w:r w:rsidRPr="00987E3C">
        <w:rPr>
          <w:rFonts w:ascii="Verdana" w:eastAsia="Times New Roman" w:hAnsi="Verdana"/>
          <w:sz w:val="18"/>
          <w:szCs w:val="18"/>
        </w:rPr>
        <w:t xml:space="preserve"> emphasis on geographic representation in legislative bodies in the U.S. may be anachronistic. It is more important that voters be represented by elected officials who reflect their political views, than happen to live nearby. Single-seat winner-take-all elections, regardless of method of redistricting, elevate the representation of </w:t>
      </w:r>
      <w:r w:rsidRPr="00987E3C">
        <w:rPr>
          <w:rFonts w:ascii="Verdana" w:eastAsia="Times New Roman" w:hAnsi="Verdana"/>
          <w:sz w:val="18"/>
          <w:szCs w:val="18"/>
        </w:rPr>
        <w:lastRenderedPageBreak/>
        <w:t>geography above political philosophy, and other priority voter self-identities.</w:t>
      </w:r>
      <w:r w:rsidRPr="00987E3C">
        <w:rPr>
          <w:rFonts w:ascii="Verdana" w:eastAsia="Times New Roman" w:hAnsi="Verdana"/>
          <w:sz w:val="18"/>
          <w:szCs w:val="18"/>
        </w:rPr>
        <w:br/>
      </w:r>
      <w:r w:rsidRPr="00987E3C">
        <w:rPr>
          <w:rFonts w:ascii="Verdana" w:eastAsia="Times New Roman" w:hAnsi="Verdana"/>
          <w:sz w:val="18"/>
          <w:szCs w:val="18"/>
        </w:rPr>
        <w:br/>
        <w:t xml:space="preserve">It is impossible to redistrict single-seat districts in such a way as to promote BOTH competitive elections AND a highly representative delegation (as these two priorities are in inherent conflict in single-seat districts). Therefore, </w:t>
      </w:r>
      <w:proofErr w:type="gramStart"/>
      <w:r w:rsidRPr="00987E3C">
        <w:rPr>
          <w:rFonts w:ascii="Verdana" w:eastAsia="Times New Roman" w:hAnsi="Verdana"/>
          <w:sz w:val="18"/>
          <w:szCs w:val="18"/>
        </w:rPr>
        <w:t>T</w:t>
      </w:r>
      <w:r w:rsidRPr="00E075E9">
        <w:rPr>
          <w:rFonts w:ascii="Verdana" w:eastAsia="Times New Roman" w:hAnsi="Verdana"/>
          <w:b/>
          <w:sz w:val="18"/>
          <w:szCs w:val="18"/>
        </w:rPr>
        <w:t>he</w:t>
      </w:r>
      <w:proofErr w:type="gramEnd"/>
      <w:r w:rsidRPr="00E075E9">
        <w:rPr>
          <w:rFonts w:ascii="Verdana" w:eastAsia="Times New Roman" w:hAnsi="Verdana"/>
          <w:b/>
          <w:sz w:val="18"/>
          <w:szCs w:val="18"/>
        </w:rPr>
        <w:t xml:space="preserve"> League of Women Voters of Vermont supports the principle of legislative districts using alternative voting methods, such as proportional representation in multi-seat districts, as a way of achieving both competitive elections and fair representation of both majorities and minorities within a district.</w:t>
      </w:r>
      <w:r w:rsidRPr="00E075E9">
        <w:rPr>
          <w:rFonts w:ascii="Verdana" w:eastAsia="Times New Roman" w:hAnsi="Verdana"/>
          <w:b/>
          <w:sz w:val="18"/>
          <w:szCs w:val="18"/>
        </w:rPr>
        <w:br/>
      </w:r>
      <w:r w:rsidRPr="00E075E9">
        <w:rPr>
          <w:rFonts w:ascii="Verdana" w:eastAsia="Times New Roman" w:hAnsi="Verdana"/>
          <w:b/>
          <w:sz w:val="18"/>
          <w:szCs w:val="18"/>
        </w:rPr>
        <w:br/>
      </w:r>
      <w:r w:rsidRPr="00987E3C">
        <w:rPr>
          <w:rFonts w:ascii="Verdana" w:eastAsia="Times New Roman" w:hAnsi="Verdana"/>
          <w:sz w:val="18"/>
        </w:rPr>
        <w:t xml:space="preserve">Position on Redistricting and Voting Methods of </w:t>
      </w:r>
      <w:proofErr w:type="gramStart"/>
      <w:r w:rsidRPr="00987E3C">
        <w:rPr>
          <w:rFonts w:ascii="Verdana" w:eastAsia="Times New Roman" w:hAnsi="Verdana"/>
          <w:sz w:val="18"/>
        </w:rPr>
        <w:t>The</w:t>
      </w:r>
      <w:proofErr w:type="gramEnd"/>
      <w:r w:rsidRPr="00987E3C">
        <w:rPr>
          <w:rFonts w:ascii="Verdana" w:eastAsia="Times New Roman" w:hAnsi="Verdana"/>
          <w:sz w:val="18"/>
        </w:rPr>
        <w:t xml:space="preserve"> League of Women Voters of Vermont (adopted May 3, 2008)</w:t>
      </w:r>
      <w:r w:rsidR="00F37FE3" w:rsidRPr="00987E3C">
        <w:rPr>
          <w:rFonts w:ascii="Verdana" w:eastAsia="Times New Roman" w:hAnsi="Verdana"/>
          <w:sz w:val="18"/>
          <w:szCs w:val="18"/>
        </w:rPr>
        <w:t xml:space="preserve"> </w:t>
      </w:r>
    </w:p>
    <w:p w:rsidR="008B54B9" w:rsidRPr="00987E3C" w:rsidRDefault="00A90D6B" w:rsidP="005C066C">
      <w:pPr>
        <w:ind w:left="1440"/>
        <w:rPr>
          <w:rFonts w:ascii="Verdana" w:eastAsia="Times New Roman" w:hAnsi="Verdana"/>
          <w:sz w:val="18"/>
          <w:szCs w:val="18"/>
        </w:rPr>
      </w:pPr>
      <w:r w:rsidRPr="00A90D6B">
        <w:rPr>
          <w:rFonts w:ascii="Verdana" w:eastAsia="Times New Roman" w:hAnsi="Verdana"/>
          <w:sz w:val="18"/>
          <w:szCs w:val="18"/>
        </w:rPr>
        <w:pict>
          <v:rect id="_x0000_i1025" style="width:468pt;height:1.5pt" o:hralign="center" o:hrstd="t" o:hr="t" fillcolor="#a0a0a0" stroked="f"/>
        </w:pict>
      </w:r>
    </w:p>
    <w:p w:rsidR="008B54B9" w:rsidRPr="00987E3C" w:rsidRDefault="008B54B9" w:rsidP="005C066C">
      <w:pPr>
        <w:ind w:left="1440"/>
        <w:rPr>
          <w:rFonts w:ascii="Verdana" w:eastAsia="Times New Roman" w:hAnsi="Verdana"/>
          <w:sz w:val="18"/>
          <w:szCs w:val="18"/>
        </w:rPr>
      </w:pPr>
      <w:r w:rsidRPr="00987E3C">
        <w:rPr>
          <w:rFonts w:ascii="Verdana" w:eastAsia="Times New Roman" w:hAnsi="Verdana"/>
          <w:sz w:val="18"/>
          <w:szCs w:val="18"/>
        </w:rPr>
        <w:br/>
      </w:r>
      <w:r w:rsidRPr="00987E3C">
        <w:rPr>
          <w:rFonts w:ascii="Verdana" w:eastAsia="Times New Roman" w:hAnsi="Verdana"/>
          <w:b/>
          <w:bCs/>
          <w:sz w:val="18"/>
          <w:szCs w:val="18"/>
        </w:rPr>
        <w:t>The League of Women Voters of Washington</w:t>
      </w:r>
    </w:p>
    <w:p w:rsidR="008B54B9" w:rsidRPr="00987E3C" w:rsidRDefault="008B54B9" w:rsidP="005C066C">
      <w:pPr>
        <w:numPr>
          <w:ilvl w:val="0"/>
          <w:numId w:val="17"/>
        </w:numPr>
        <w:tabs>
          <w:tab w:val="clear" w:pos="720"/>
          <w:tab w:val="num" w:pos="2160"/>
        </w:tabs>
        <w:spacing w:before="100" w:beforeAutospacing="1" w:after="100" w:afterAutospacing="1" w:line="240" w:lineRule="auto"/>
        <w:ind w:left="2280"/>
        <w:rPr>
          <w:rFonts w:ascii="Verdana" w:eastAsia="Times New Roman" w:hAnsi="Verdana"/>
          <w:sz w:val="18"/>
          <w:szCs w:val="18"/>
        </w:rPr>
      </w:pPr>
      <w:r w:rsidRPr="00987E3C">
        <w:rPr>
          <w:rFonts w:ascii="Verdana" w:eastAsia="Times New Roman" w:hAnsi="Verdana"/>
          <w:sz w:val="18"/>
          <w:szCs w:val="18"/>
        </w:rPr>
        <w:t xml:space="preserve">Supports state election laws allowing for more options for alternative election systems in governmental jurisdictions at both the state and local levels. </w:t>
      </w:r>
    </w:p>
    <w:p w:rsidR="008B54B9" w:rsidRPr="00987E3C" w:rsidRDefault="008B54B9" w:rsidP="005C066C">
      <w:pPr>
        <w:numPr>
          <w:ilvl w:val="0"/>
          <w:numId w:val="17"/>
        </w:numPr>
        <w:tabs>
          <w:tab w:val="clear" w:pos="720"/>
          <w:tab w:val="num" w:pos="2160"/>
        </w:tabs>
        <w:spacing w:before="100" w:beforeAutospacing="1" w:after="100" w:afterAutospacing="1" w:line="240" w:lineRule="auto"/>
        <w:ind w:left="2280"/>
        <w:rPr>
          <w:rFonts w:ascii="Verdana" w:eastAsia="Times New Roman" w:hAnsi="Verdana"/>
          <w:sz w:val="18"/>
          <w:szCs w:val="18"/>
        </w:rPr>
      </w:pPr>
      <w:r w:rsidRPr="00987E3C">
        <w:rPr>
          <w:rFonts w:ascii="Verdana" w:eastAsia="Times New Roman" w:hAnsi="Verdana"/>
          <w:sz w:val="18"/>
          <w:szCs w:val="18"/>
        </w:rPr>
        <w:t>Believes that consideration should be given, when evaluating election systems, to how well they promote "representative-ness," citizen participation and accountability.</w:t>
      </w:r>
    </w:p>
    <w:p w:rsidR="007D4C4C" w:rsidRPr="007D4C4C" w:rsidRDefault="007D4C4C" w:rsidP="005C066C">
      <w:pPr>
        <w:pStyle w:val="ListParagraph"/>
        <w:numPr>
          <w:ilvl w:val="0"/>
          <w:numId w:val="17"/>
        </w:numPr>
        <w:tabs>
          <w:tab w:val="clear" w:pos="720"/>
          <w:tab w:val="num" w:pos="2160"/>
        </w:tabs>
        <w:spacing w:after="0" w:line="240" w:lineRule="auto"/>
        <w:ind w:left="2160"/>
        <w:rPr>
          <w:rFonts w:ascii="Palatino Linotype" w:eastAsia="Times New Roman" w:hAnsi="Palatino Linotype" w:cs="Arial"/>
          <w:bCs/>
          <w:i w:val="0"/>
          <w:color w:val="000000"/>
          <w:spacing w:val="4"/>
          <w:sz w:val="24"/>
          <w:szCs w:val="24"/>
        </w:rPr>
      </w:pPr>
    </w:p>
    <w:p w:rsidR="007D4C4C" w:rsidRDefault="007D4C4C" w:rsidP="005C066C">
      <w:pPr>
        <w:pStyle w:val="ListParagraph"/>
        <w:spacing w:after="0" w:line="240" w:lineRule="auto"/>
        <w:rPr>
          <w:rFonts w:ascii="Palatino Linotype" w:eastAsia="Times New Roman" w:hAnsi="Palatino Linotype" w:cs="Arial"/>
          <w:bCs/>
          <w:i w:val="0"/>
          <w:color w:val="000000"/>
          <w:spacing w:val="4"/>
          <w:sz w:val="24"/>
          <w:szCs w:val="24"/>
        </w:rPr>
      </w:pPr>
    </w:p>
    <w:p w:rsidR="004605F4" w:rsidRDefault="005C066C" w:rsidP="005C066C">
      <w:pPr>
        <w:pStyle w:val="ListParagraph"/>
        <w:spacing w:after="0" w:line="240" w:lineRule="auto"/>
        <w:ind w:left="360"/>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Ranked choice voting is at the heart of all these proposals and is a seemingly simple </w:t>
      </w:r>
      <w:r w:rsidR="004605F4">
        <w:rPr>
          <w:rFonts w:ascii="Palatino Linotype" w:eastAsia="Times New Roman" w:hAnsi="Palatino Linotype" w:cs="Arial"/>
          <w:bCs/>
          <w:i w:val="0"/>
          <w:color w:val="000000"/>
          <w:spacing w:val="4"/>
          <w:sz w:val="24"/>
          <w:szCs w:val="24"/>
        </w:rPr>
        <w:t xml:space="preserve">system of elections, although the counting of votes can become quite complicated.   In ranked choice voting, </w:t>
      </w:r>
      <w:r w:rsidR="006205C6">
        <w:rPr>
          <w:rFonts w:ascii="Palatino Linotype" w:eastAsia="Times New Roman" w:hAnsi="Palatino Linotype" w:cs="Arial"/>
          <w:bCs/>
          <w:i w:val="0"/>
          <w:color w:val="000000"/>
          <w:spacing w:val="4"/>
          <w:sz w:val="24"/>
          <w:szCs w:val="24"/>
        </w:rPr>
        <w:t xml:space="preserve">each </w:t>
      </w:r>
      <w:r w:rsidR="004605F4">
        <w:rPr>
          <w:rFonts w:ascii="Palatino Linotype" w:eastAsia="Times New Roman" w:hAnsi="Palatino Linotype" w:cs="Arial"/>
          <w:bCs/>
          <w:i w:val="0"/>
          <w:color w:val="000000"/>
          <w:spacing w:val="4"/>
          <w:sz w:val="24"/>
          <w:szCs w:val="24"/>
        </w:rPr>
        <w:t xml:space="preserve">voter simply ranks his/her top three, four, or more candidates by placing a “1” next to the top choice, “2” to the second, and so on.  Instant runoff voting in a majority single seat district is then accomplished by determining if any candidate received 50 percent plus one vote.  If so, then that person is elected.  If not, then </w:t>
      </w:r>
      <w:r w:rsidR="006205C6">
        <w:rPr>
          <w:rFonts w:ascii="Palatino Linotype" w:eastAsia="Times New Roman" w:hAnsi="Palatino Linotype" w:cs="Arial"/>
          <w:bCs/>
          <w:i w:val="0"/>
          <w:color w:val="000000"/>
          <w:spacing w:val="4"/>
          <w:sz w:val="24"/>
          <w:szCs w:val="24"/>
        </w:rPr>
        <w:t xml:space="preserve">the candidate with the fewest votes is eliminated, and those who had ranked this person first now have their votes assigned to the person they ranked second.  If anyone now has 50 percent plus 1 vote, they are elected.  If not, the candidate with the lowest vote total is removed and their votes reassigned, and so on until someone has a majority of votes. </w:t>
      </w:r>
    </w:p>
    <w:p w:rsidR="006205C6" w:rsidRDefault="004605F4" w:rsidP="00EB122E">
      <w:pPr>
        <w:pStyle w:val="ListParagraph"/>
        <w:spacing w:after="0" w:line="240" w:lineRule="auto"/>
        <w:ind w:left="360"/>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6205C6">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t xml:space="preserve"> A “top 2” primary </w:t>
      </w:r>
      <w:r w:rsidR="006205C6">
        <w:rPr>
          <w:rFonts w:ascii="Palatino Linotype" w:eastAsia="Times New Roman" w:hAnsi="Palatino Linotype" w:cs="Arial"/>
          <w:bCs/>
          <w:i w:val="0"/>
          <w:color w:val="000000"/>
          <w:spacing w:val="4"/>
          <w:sz w:val="24"/>
          <w:szCs w:val="24"/>
        </w:rPr>
        <w:t xml:space="preserve">system </w:t>
      </w:r>
      <w:r w:rsidR="003F5BC4">
        <w:rPr>
          <w:rFonts w:ascii="Palatino Linotype" w:eastAsia="Times New Roman" w:hAnsi="Palatino Linotype" w:cs="Arial"/>
          <w:bCs/>
          <w:i w:val="0"/>
          <w:color w:val="000000"/>
          <w:spacing w:val="4"/>
          <w:sz w:val="24"/>
          <w:szCs w:val="24"/>
        </w:rPr>
        <w:t xml:space="preserve">also relies on ranked choice voting.  “Top 2” </w:t>
      </w:r>
      <w:r w:rsidR="006205C6">
        <w:rPr>
          <w:rFonts w:ascii="Palatino Linotype" w:eastAsia="Times New Roman" w:hAnsi="Palatino Linotype" w:cs="Arial"/>
          <w:bCs/>
          <w:i w:val="0"/>
          <w:color w:val="000000"/>
          <w:spacing w:val="4"/>
          <w:sz w:val="24"/>
          <w:szCs w:val="24"/>
        </w:rPr>
        <w:t xml:space="preserve">refers to </w:t>
      </w:r>
      <w:r>
        <w:rPr>
          <w:rFonts w:ascii="Palatino Linotype" w:eastAsia="Times New Roman" w:hAnsi="Palatino Linotype" w:cs="Arial"/>
          <w:bCs/>
          <w:i w:val="0"/>
          <w:color w:val="000000"/>
          <w:spacing w:val="4"/>
          <w:sz w:val="24"/>
          <w:szCs w:val="24"/>
        </w:rPr>
        <w:t xml:space="preserve">one in which all candidates, regardless of party, are in one primary.  </w:t>
      </w:r>
      <w:r w:rsidR="006205C6">
        <w:rPr>
          <w:rFonts w:ascii="Palatino Linotype" w:eastAsia="Times New Roman" w:hAnsi="Palatino Linotype" w:cs="Arial"/>
          <w:bCs/>
          <w:i w:val="0"/>
          <w:color w:val="000000"/>
          <w:spacing w:val="4"/>
          <w:sz w:val="24"/>
          <w:szCs w:val="24"/>
        </w:rPr>
        <w:t>A “top 2” primary proposal was on the Arizona</w:t>
      </w:r>
      <w:r w:rsidR="003F5BC4">
        <w:rPr>
          <w:rFonts w:ascii="Palatino Linotype" w:eastAsia="Times New Roman" w:hAnsi="Palatino Linotype" w:cs="Arial"/>
          <w:bCs/>
          <w:i w:val="0"/>
          <w:color w:val="000000"/>
          <w:spacing w:val="4"/>
          <w:sz w:val="24"/>
          <w:szCs w:val="24"/>
        </w:rPr>
        <w:t xml:space="preserve"> </w:t>
      </w:r>
      <w:r w:rsidR="006205C6">
        <w:rPr>
          <w:rFonts w:ascii="Palatino Linotype" w:eastAsia="Times New Roman" w:hAnsi="Palatino Linotype" w:cs="Arial"/>
          <w:bCs/>
          <w:i w:val="0"/>
          <w:color w:val="000000"/>
          <w:spacing w:val="4"/>
          <w:sz w:val="24"/>
          <w:szCs w:val="24"/>
        </w:rPr>
        <w:t xml:space="preserve">ballot in 2010 but was defeated.  </w:t>
      </w:r>
      <w:r>
        <w:rPr>
          <w:rFonts w:ascii="Palatino Linotype" w:eastAsia="Times New Roman" w:hAnsi="Palatino Linotype" w:cs="Arial"/>
          <w:bCs/>
          <w:i w:val="0"/>
          <w:color w:val="000000"/>
          <w:spacing w:val="4"/>
          <w:sz w:val="24"/>
          <w:szCs w:val="24"/>
        </w:rPr>
        <w:t xml:space="preserve">(Party names can be listed next to the candidates, but the party is not holding the primary).  The top two vote getters </w:t>
      </w:r>
      <w:proofErr w:type="gramStart"/>
      <w:r>
        <w:rPr>
          <w:rFonts w:ascii="Palatino Linotype" w:eastAsia="Times New Roman" w:hAnsi="Palatino Linotype" w:cs="Arial"/>
          <w:bCs/>
          <w:i w:val="0"/>
          <w:color w:val="000000"/>
          <w:spacing w:val="4"/>
          <w:sz w:val="24"/>
          <w:szCs w:val="24"/>
        </w:rPr>
        <w:t>–  using</w:t>
      </w:r>
      <w:proofErr w:type="gramEnd"/>
      <w:r>
        <w:rPr>
          <w:rFonts w:ascii="Palatino Linotype" w:eastAsia="Times New Roman" w:hAnsi="Palatino Linotype" w:cs="Arial"/>
          <w:bCs/>
          <w:i w:val="0"/>
          <w:color w:val="000000"/>
          <w:spacing w:val="4"/>
          <w:sz w:val="24"/>
          <w:szCs w:val="24"/>
        </w:rPr>
        <w:t xml:space="preserve"> a ranked voting system—then move on to the general election.  The idea here is that </w:t>
      </w:r>
      <w:r w:rsidR="006205C6">
        <w:rPr>
          <w:rFonts w:ascii="Palatino Linotype" w:eastAsia="Times New Roman" w:hAnsi="Palatino Linotype" w:cs="Arial"/>
          <w:bCs/>
          <w:i w:val="0"/>
          <w:color w:val="000000"/>
          <w:spacing w:val="4"/>
          <w:sz w:val="24"/>
          <w:szCs w:val="24"/>
        </w:rPr>
        <w:t>I</w:t>
      </w:r>
      <w:r>
        <w:rPr>
          <w:rFonts w:ascii="Palatino Linotype" w:eastAsia="Times New Roman" w:hAnsi="Palatino Linotype" w:cs="Arial"/>
          <w:bCs/>
          <w:i w:val="0"/>
          <w:color w:val="000000"/>
          <w:spacing w:val="4"/>
          <w:sz w:val="24"/>
          <w:szCs w:val="24"/>
        </w:rPr>
        <w:t xml:space="preserve">ndependents have a completely equal opportunity to participate in the primary system.  In Arizona, Independents can vote in the primary, but they have to declare which primary they want to participate in and then are locked in to </w:t>
      </w:r>
      <w:proofErr w:type="gramStart"/>
      <w:r>
        <w:rPr>
          <w:rFonts w:ascii="Palatino Linotype" w:eastAsia="Times New Roman" w:hAnsi="Palatino Linotype" w:cs="Arial"/>
          <w:bCs/>
          <w:i w:val="0"/>
          <w:color w:val="000000"/>
          <w:spacing w:val="4"/>
          <w:sz w:val="24"/>
          <w:szCs w:val="24"/>
        </w:rPr>
        <w:t>choosing  among</w:t>
      </w:r>
      <w:proofErr w:type="gramEnd"/>
      <w:r>
        <w:rPr>
          <w:rFonts w:ascii="Palatino Linotype" w:eastAsia="Times New Roman" w:hAnsi="Palatino Linotype" w:cs="Arial"/>
          <w:bCs/>
          <w:i w:val="0"/>
          <w:color w:val="000000"/>
          <w:spacing w:val="4"/>
          <w:sz w:val="24"/>
          <w:szCs w:val="24"/>
        </w:rPr>
        <w:t xml:space="preserve"> the </w:t>
      </w:r>
      <w:r>
        <w:rPr>
          <w:rFonts w:ascii="Palatino Linotype" w:eastAsia="Times New Roman" w:hAnsi="Palatino Linotype" w:cs="Arial"/>
          <w:bCs/>
          <w:i w:val="0"/>
          <w:color w:val="000000"/>
          <w:spacing w:val="4"/>
          <w:sz w:val="24"/>
          <w:szCs w:val="24"/>
        </w:rPr>
        <w:lastRenderedPageBreak/>
        <w:t>candidates of that party for all of the different elections</w:t>
      </w:r>
      <w:r w:rsidR="00EB122E">
        <w:rPr>
          <w:rFonts w:ascii="Palatino Linotype" w:eastAsia="Times New Roman" w:hAnsi="Palatino Linotype" w:cs="Arial"/>
          <w:bCs/>
          <w:i w:val="0"/>
          <w:color w:val="000000"/>
          <w:spacing w:val="4"/>
          <w:sz w:val="24"/>
          <w:szCs w:val="24"/>
        </w:rPr>
        <w:t xml:space="preserve">.  </w:t>
      </w:r>
      <w:r w:rsidR="006205C6">
        <w:rPr>
          <w:rFonts w:ascii="Palatino Linotype" w:eastAsia="Times New Roman" w:hAnsi="Palatino Linotype" w:cs="Arial"/>
          <w:bCs/>
          <w:i w:val="0"/>
          <w:color w:val="000000"/>
          <w:spacing w:val="4"/>
          <w:sz w:val="24"/>
          <w:szCs w:val="24"/>
        </w:rPr>
        <w:t xml:space="preserve">Furthermore, if Independents are on the Permanent Early Voting List in Arizona, then each year they have to request a primary ballot.  For </w:t>
      </w:r>
      <w:proofErr w:type="gramStart"/>
      <w:r w:rsidR="006205C6">
        <w:rPr>
          <w:rFonts w:ascii="Palatino Linotype" w:eastAsia="Times New Roman" w:hAnsi="Palatino Linotype" w:cs="Arial"/>
          <w:bCs/>
          <w:i w:val="0"/>
          <w:color w:val="000000"/>
          <w:spacing w:val="4"/>
          <w:sz w:val="24"/>
          <w:szCs w:val="24"/>
        </w:rPr>
        <w:t>these,</w:t>
      </w:r>
      <w:proofErr w:type="gramEnd"/>
      <w:r w:rsidR="006205C6">
        <w:rPr>
          <w:rFonts w:ascii="Palatino Linotype" w:eastAsia="Times New Roman" w:hAnsi="Palatino Linotype" w:cs="Arial"/>
          <w:bCs/>
          <w:i w:val="0"/>
          <w:color w:val="000000"/>
          <w:spacing w:val="4"/>
          <w:sz w:val="24"/>
          <w:szCs w:val="24"/>
        </w:rPr>
        <w:t xml:space="preserve"> and other reasons, </w:t>
      </w:r>
      <w:r w:rsidR="00EB122E">
        <w:rPr>
          <w:rFonts w:ascii="Palatino Linotype" w:eastAsia="Times New Roman" w:hAnsi="Palatino Linotype" w:cs="Arial"/>
          <w:bCs/>
          <w:i w:val="0"/>
          <w:color w:val="000000"/>
          <w:spacing w:val="4"/>
          <w:sz w:val="24"/>
          <w:szCs w:val="24"/>
        </w:rPr>
        <w:t xml:space="preserve">Independent participation is very low in the Arizona primary, 17% in the 2014 primaries.  </w:t>
      </w:r>
    </w:p>
    <w:p w:rsidR="00CD0A84" w:rsidRDefault="006205C6" w:rsidP="00EB122E">
      <w:pPr>
        <w:pStyle w:val="ListParagraph"/>
        <w:spacing w:after="0" w:line="240" w:lineRule="auto"/>
        <w:ind w:left="360"/>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EB122E">
        <w:rPr>
          <w:rFonts w:ascii="Palatino Linotype" w:eastAsia="Times New Roman" w:hAnsi="Palatino Linotype" w:cs="Arial"/>
          <w:bCs/>
          <w:i w:val="0"/>
          <w:color w:val="000000"/>
          <w:spacing w:val="4"/>
          <w:sz w:val="24"/>
          <w:szCs w:val="24"/>
        </w:rPr>
        <w:t xml:space="preserve">Some </w:t>
      </w:r>
      <w:r>
        <w:rPr>
          <w:rFonts w:ascii="Palatino Linotype" w:eastAsia="Times New Roman" w:hAnsi="Palatino Linotype" w:cs="Arial"/>
          <w:bCs/>
          <w:i w:val="0"/>
          <w:color w:val="000000"/>
          <w:spacing w:val="4"/>
          <w:sz w:val="24"/>
          <w:szCs w:val="24"/>
        </w:rPr>
        <w:t xml:space="preserve">opponents of the </w:t>
      </w:r>
      <w:r w:rsidR="00EB122E">
        <w:rPr>
          <w:rFonts w:ascii="Palatino Linotype" w:eastAsia="Times New Roman" w:hAnsi="Palatino Linotype" w:cs="Arial"/>
          <w:bCs/>
          <w:i w:val="0"/>
          <w:color w:val="000000"/>
          <w:spacing w:val="4"/>
          <w:sz w:val="24"/>
          <w:szCs w:val="24"/>
        </w:rPr>
        <w:t xml:space="preserve">“top 2” primary </w:t>
      </w:r>
      <w:r>
        <w:rPr>
          <w:rFonts w:ascii="Palatino Linotype" w:eastAsia="Times New Roman" w:hAnsi="Palatino Linotype" w:cs="Arial"/>
          <w:bCs/>
          <w:i w:val="0"/>
          <w:color w:val="000000"/>
          <w:spacing w:val="4"/>
          <w:sz w:val="24"/>
          <w:szCs w:val="24"/>
        </w:rPr>
        <w:t xml:space="preserve">believe </w:t>
      </w:r>
      <w:r w:rsidR="00EB122E">
        <w:rPr>
          <w:rFonts w:ascii="Palatino Linotype" w:eastAsia="Times New Roman" w:hAnsi="Palatino Linotype" w:cs="Arial"/>
          <w:bCs/>
          <w:i w:val="0"/>
          <w:color w:val="000000"/>
          <w:spacing w:val="4"/>
          <w:sz w:val="24"/>
          <w:szCs w:val="24"/>
        </w:rPr>
        <w:t>that political parties can manipulate these in such a way that the general election then only contains the top two candi</w:t>
      </w:r>
      <w:r w:rsidR="00F37FE3">
        <w:rPr>
          <w:rFonts w:ascii="Palatino Linotype" w:eastAsia="Times New Roman" w:hAnsi="Palatino Linotype" w:cs="Arial"/>
          <w:bCs/>
          <w:i w:val="0"/>
          <w:color w:val="000000"/>
          <w:spacing w:val="4"/>
          <w:sz w:val="24"/>
          <w:szCs w:val="24"/>
        </w:rPr>
        <w:t xml:space="preserve">dates </w:t>
      </w:r>
      <w:r w:rsidR="00EB122E">
        <w:rPr>
          <w:rFonts w:ascii="Palatino Linotype" w:eastAsia="Times New Roman" w:hAnsi="Palatino Linotype" w:cs="Arial"/>
          <w:bCs/>
          <w:i w:val="0"/>
          <w:color w:val="000000"/>
          <w:spacing w:val="4"/>
          <w:sz w:val="24"/>
          <w:szCs w:val="24"/>
        </w:rPr>
        <w:t xml:space="preserve">of the majority party, offering even less choice to the electorate and contributing to increased polarization.  Thus, some have argued for a “top 4” primary system in which the four leading candidates move on to the general election.  </w:t>
      </w:r>
    </w:p>
    <w:p w:rsidR="00EB122E" w:rsidRDefault="00CD0A84" w:rsidP="00EB122E">
      <w:pPr>
        <w:pStyle w:val="ListParagraph"/>
        <w:spacing w:after="0" w:line="240" w:lineRule="auto"/>
        <w:ind w:left="360"/>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EB122E">
        <w:rPr>
          <w:rFonts w:ascii="Palatino Linotype" w:eastAsia="Times New Roman" w:hAnsi="Palatino Linotype" w:cs="Arial"/>
          <w:bCs/>
          <w:i w:val="0"/>
          <w:color w:val="000000"/>
          <w:spacing w:val="4"/>
          <w:sz w:val="24"/>
          <w:szCs w:val="24"/>
        </w:rPr>
        <w:t xml:space="preserve">It also is possible, with ranked choice voting, to just have one election.  Voters rank their choices among all the candidates </w:t>
      </w:r>
      <w:r>
        <w:rPr>
          <w:rFonts w:ascii="Palatino Linotype" w:eastAsia="Times New Roman" w:hAnsi="Palatino Linotype" w:cs="Arial"/>
          <w:bCs/>
          <w:i w:val="0"/>
          <w:color w:val="000000"/>
          <w:spacing w:val="4"/>
          <w:sz w:val="24"/>
          <w:szCs w:val="24"/>
        </w:rPr>
        <w:t xml:space="preserve">from all the parties </w:t>
      </w:r>
      <w:r w:rsidR="00EB122E">
        <w:rPr>
          <w:rFonts w:ascii="Palatino Linotype" w:eastAsia="Times New Roman" w:hAnsi="Palatino Linotype" w:cs="Arial"/>
          <w:bCs/>
          <w:i w:val="0"/>
          <w:color w:val="000000"/>
          <w:spacing w:val="4"/>
          <w:sz w:val="24"/>
          <w:szCs w:val="24"/>
        </w:rPr>
        <w:t xml:space="preserve">and if one gains </w:t>
      </w:r>
      <w:proofErr w:type="gramStart"/>
      <w:r w:rsidR="00EB122E">
        <w:rPr>
          <w:rFonts w:ascii="Palatino Linotype" w:eastAsia="Times New Roman" w:hAnsi="Palatino Linotype" w:cs="Arial"/>
          <w:bCs/>
          <w:i w:val="0"/>
          <w:color w:val="000000"/>
          <w:spacing w:val="4"/>
          <w:sz w:val="24"/>
          <w:szCs w:val="24"/>
        </w:rPr>
        <w:t>more  than</w:t>
      </w:r>
      <w:proofErr w:type="gramEnd"/>
      <w:r w:rsidR="00EB122E">
        <w:rPr>
          <w:rFonts w:ascii="Palatino Linotype" w:eastAsia="Times New Roman" w:hAnsi="Palatino Linotype" w:cs="Arial"/>
          <w:bCs/>
          <w:i w:val="0"/>
          <w:color w:val="000000"/>
          <w:spacing w:val="4"/>
          <w:sz w:val="24"/>
          <w:szCs w:val="24"/>
        </w:rPr>
        <w:t xml:space="preserve"> 50 percent plus one vote, then that person wins.  If no one has 50 percent plus one, then the candidate with the fewest votes is removed from the contest and those who voted for that person then have their second choice counted for one of the candidates</w:t>
      </w:r>
      <w:r>
        <w:rPr>
          <w:rFonts w:ascii="Palatino Linotype" w:eastAsia="Times New Roman" w:hAnsi="Palatino Linotype" w:cs="Arial"/>
          <w:bCs/>
          <w:i w:val="0"/>
          <w:color w:val="000000"/>
          <w:spacing w:val="4"/>
          <w:sz w:val="24"/>
          <w:szCs w:val="24"/>
        </w:rPr>
        <w:t>, as explained previously</w:t>
      </w:r>
      <w:r w:rsidR="00EB122E">
        <w:rPr>
          <w:rFonts w:ascii="Palatino Linotype" w:eastAsia="Times New Roman" w:hAnsi="Palatino Linotype" w:cs="Arial"/>
          <w:bCs/>
          <w:i w:val="0"/>
          <w:color w:val="000000"/>
          <w:spacing w:val="4"/>
          <w:sz w:val="24"/>
          <w:szCs w:val="24"/>
        </w:rPr>
        <w:t xml:space="preserve">. </w:t>
      </w:r>
    </w:p>
    <w:p w:rsidR="00EB122E" w:rsidRDefault="00EB122E" w:rsidP="0025420D">
      <w:pPr>
        <w:spacing w:after="0" w:line="240" w:lineRule="auto"/>
        <w:rPr>
          <w:rFonts w:ascii="Palatino Linotype" w:eastAsia="Times New Roman" w:hAnsi="Palatino Linotype" w:cs="Arial"/>
          <w:bCs/>
          <w:i w:val="0"/>
          <w:color w:val="000000"/>
          <w:spacing w:val="4"/>
          <w:sz w:val="24"/>
          <w:szCs w:val="24"/>
        </w:rPr>
      </w:pPr>
    </w:p>
    <w:p w:rsidR="003F5BC4" w:rsidRDefault="00CD0A84" w:rsidP="00F37FE3">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EB122E">
        <w:rPr>
          <w:rFonts w:ascii="Palatino Linotype" w:eastAsia="Times New Roman" w:hAnsi="Palatino Linotype" w:cs="Arial"/>
          <w:bCs/>
          <w:i w:val="0"/>
          <w:color w:val="000000"/>
          <w:spacing w:val="4"/>
          <w:sz w:val="24"/>
          <w:szCs w:val="24"/>
        </w:rPr>
        <w:t xml:space="preserve">The system gets far more complicated if “threshold” counting is used.  If the election is to choose, for example, two from the field of several candidates and there are 100 voters, then the “threshold” is 1/3 plus one vote, which would be 34 votes needed to be chosen. </w:t>
      </w:r>
      <w:r>
        <w:rPr>
          <w:rFonts w:ascii="Palatino Linotype" w:eastAsia="Times New Roman" w:hAnsi="Palatino Linotype" w:cs="Arial"/>
          <w:bCs/>
          <w:i w:val="0"/>
          <w:color w:val="000000"/>
          <w:spacing w:val="4"/>
          <w:sz w:val="24"/>
          <w:szCs w:val="24"/>
        </w:rPr>
        <w:t xml:space="preserve"> This may seem odd, but the reasoning is simple: Suppose </w:t>
      </w:r>
      <w:proofErr w:type="gramStart"/>
      <w:r>
        <w:rPr>
          <w:rFonts w:ascii="Palatino Linotype" w:eastAsia="Times New Roman" w:hAnsi="Palatino Linotype" w:cs="Arial"/>
          <w:bCs/>
          <w:i w:val="0"/>
          <w:color w:val="000000"/>
          <w:spacing w:val="4"/>
          <w:sz w:val="24"/>
          <w:szCs w:val="24"/>
        </w:rPr>
        <w:t xml:space="preserve">that </w:t>
      </w:r>
      <w:r w:rsidR="00EB122E">
        <w:rPr>
          <w:rFonts w:ascii="Palatino Linotype" w:eastAsia="Times New Roman" w:hAnsi="Palatino Linotype" w:cs="Arial"/>
          <w:bCs/>
          <w:i w:val="0"/>
          <w:color w:val="000000"/>
          <w:spacing w:val="4"/>
          <w:sz w:val="24"/>
          <w:szCs w:val="24"/>
        </w:rPr>
        <w:t xml:space="preserve"> a</w:t>
      </w:r>
      <w:proofErr w:type="gramEnd"/>
      <w:r w:rsidR="00EB122E">
        <w:rPr>
          <w:rFonts w:ascii="Palatino Linotype" w:eastAsia="Times New Roman" w:hAnsi="Palatino Linotype" w:cs="Arial"/>
          <w:bCs/>
          <w:i w:val="0"/>
          <w:color w:val="000000"/>
          <w:spacing w:val="4"/>
          <w:sz w:val="24"/>
          <w:szCs w:val="24"/>
        </w:rPr>
        <w:t xml:space="preserve"> candidate through ranked choice voting  gets 34 of the 100 votes; then another candidate also gets 34 of 100 votes which is 68.  </w:t>
      </w:r>
      <w:r>
        <w:rPr>
          <w:rFonts w:ascii="Palatino Linotype" w:eastAsia="Times New Roman" w:hAnsi="Palatino Linotype" w:cs="Arial"/>
          <w:bCs/>
          <w:i w:val="0"/>
          <w:color w:val="000000"/>
          <w:spacing w:val="4"/>
          <w:sz w:val="24"/>
          <w:szCs w:val="24"/>
        </w:rPr>
        <w:t xml:space="preserve">Since there are only 100 votes, no one else can be elected as that would be 68 plus 34 = 102 votes.  </w:t>
      </w:r>
      <w:r w:rsidR="00EB122E">
        <w:rPr>
          <w:rFonts w:ascii="Palatino Linotype" w:eastAsia="Times New Roman" w:hAnsi="Palatino Linotype" w:cs="Arial"/>
          <w:bCs/>
          <w:i w:val="0"/>
          <w:color w:val="000000"/>
          <w:spacing w:val="4"/>
          <w:sz w:val="24"/>
          <w:szCs w:val="24"/>
        </w:rPr>
        <w:t xml:space="preserve"> </w:t>
      </w:r>
    </w:p>
    <w:p w:rsidR="00DD0D10" w:rsidRDefault="003F5BC4" w:rsidP="00F37FE3">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EB122E">
        <w:rPr>
          <w:rFonts w:ascii="Palatino Linotype" w:eastAsia="Times New Roman" w:hAnsi="Palatino Linotype" w:cs="Arial"/>
          <w:bCs/>
          <w:i w:val="0"/>
          <w:color w:val="000000"/>
          <w:spacing w:val="4"/>
          <w:sz w:val="24"/>
          <w:szCs w:val="24"/>
        </w:rPr>
        <w:t>Threshold counting, however, requires that one ONLY needs 34 votes.  What i</w:t>
      </w:r>
      <w:r w:rsidR="00F37FE3">
        <w:rPr>
          <w:rFonts w:ascii="Palatino Linotype" w:eastAsia="Times New Roman" w:hAnsi="Palatino Linotype" w:cs="Arial"/>
          <w:bCs/>
          <w:i w:val="0"/>
          <w:color w:val="000000"/>
          <w:spacing w:val="4"/>
          <w:sz w:val="24"/>
          <w:szCs w:val="24"/>
        </w:rPr>
        <w:t>f</w:t>
      </w:r>
      <w:r w:rsidR="00EB122E">
        <w:rPr>
          <w:rFonts w:ascii="Palatino Linotype" w:eastAsia="Times New Roman" w:hAnsi="Palatino Linotype" w:cs="Arial"/>
          <w:bCs/>
          <w:i w:val="0"/>
          <w:color w:val="000000"/>
          <w:spacing w:val="4"/>
          <w:sz w:val="24"/>
          <w:szCs w:val="24"/>
        </w:rPr>
        <w:t xml:space="preserve"> one of the candidates gets 50 votes?  This is a “surplus” and only 34 were needed.  Thus, </w:t>
      </w:r>
      <w:r w:rsidR="00CD0A84">
        <w:rPr>
          <w:rFonts w:ascii="Palatino Linotype" w:eastAsia="Times New Roman" w:hAnsi="Palatino Linotype" w:cs="Arial"/>
          <w:bCs/>
          <w:i w:val="0"/>
          <w:color w:val="000000"/>
          <w:spacing w:val="4"/>
          <w:sz w:val="24"/>
          <w:szCs w:val="24"/>
        </w:rPr>
        <w:t xml:space="preserve">if a candidate gets 50 votes and only needs 34, </w:t>
      </w:r>
      <w:r w:rsidR="00EB122E">
        <w:rPr>
          <w:rFonts w:ascii="Palatino Linotype" w:eastAsia="Times New Roman" w:hAnsi="Palatino Linotype" w:cs="Arial"/>
          <w:bCs/>
          <w:i w:val="0"/>
          <w:color w:val="000000"/>
          <w:spacing w:val="4"/>
          <w:sz w:val="24"/>
          <w:szCs w:val="24"/>
        </w:rPr>
        <w:t>there are 16 additional votes that are then proportionately allocated to the second ranked choices of those who voted for the candidate</w:t>
      </w:r>
      <w:r w:rsidR="00F37FE3">
        <w:rPr>
          <w:rFonts w:ascii="Palatino Linotype" w:eastAsia="Times New Roman" w:hAnsi="Palatino Linotype" w:cs="Arial"/>
          <w:bCs/>
          <w:i w:val="0"/>
          <w:color w:val="000000"/>
          <w:spacing w:val="4"/>
          <w:sz w:val="24"/>
          <w:szCs w:val="24"/>
        </w:rPr>
        <w:t xml:space="preserve"> who already won</w:t>
      </w:r>
      <w:r w:rsidR="00EB122E">
        <w:rPr>
          <w:rFonts w:ascii="Palatino Linotype" w:eastAsia="Times New Roman" w:hAnsi="Palatino Linotype" w:cs="Arial"/>
          <w:bCs/>
          <w:i w:val="0"/>
          <w:color w:val="000000"/>
          <w:spacing w:val="4"/>
          <w:sz w:val="24"/>
          <w:szCs w:val="24"/>
        </w:rPr>
        <w:t xml:space="preserve">.  </w:t>
      </w:r>
      <w:r w:rsidR="00DD0D10">
        <w:rPr>
          <w:rFonts w:ascii="Palatino Linotype" w:eastAsia="Times New Roman" w:hAnsi="Palatino Linotype" w:cs="Arial"/>
          <w:bCs/>
          <w:i w:val="0"/>
          <w:color w:val="000000"/>
          <w:spacing w:val="4"/>
          <w:sz w:val="24"/>
          <w:szCs w:val="24"/>
        </w:rPr>
        <w:t xml:space="preserve"> </w:t>
      </w:r>
      <w:r w:rsidR="00F37FE3">
        <w:rPr>
          <w:rFonts w:ascii="Palatino Linotype" w:eastAsia="Times New Roman" w:hAnsi="Palatino Linotype" w:cs="Arial"/>
          <w:bCs/>
          <w:i w:val="0"/>
          <w:color w:val="000000"/>
          <w:spacing w:val="4"/>
          <w:sz w:val="24"/>
          <w:szCs w:val="24"/>
        </w:rPr>
        <w:t>If the election is to choose three candidates, and there are 100 votes, then the threshold is 25 percent plus 1 or 26 votes.  Again, once three candidates obtains 26 votes</w:t>
      </w:r>
      <w:r>
        <w:rPr>
          <w:rFonts w:ascii="Palatino Linotype" w:eastAsia="Times New Roman" w:hAnsi="Palatino Linotype" w:cs="Arial"/>
          <w:bCs/>
          <w:i w:val="0"/>
          <w:color w:val="000000"/>
          <w:spacing w:val="4"/>
          <w:sz w:val="24"/>
          <w:szCs w:val="24"/>
        </w:rPr>
        <w:t xml:space="preserve"> each</w:t>
      </w:r>
      <w:r w:rsidR="00F37FE3">
        <w:rPr>
          <w:rFonts w:ascii="Palatino Linotype" w:eastAsia="Times New Roman" w:hAnsi="Palatino Linotype" w:cs="Arial"/>
          <w:bCs/>
          <w:i w:val="0"/>
          <w:color w:val="000000"/>
          <w:spacing w:val="4"/>
          <w:sz w:val="24"/>
          <w:szCs w:val="24"/>
        </w:rPr>
        <w:t>, this is a total of 78 votes and no one else can be chosen as that would be 104 votes and there are only 100 votes.  (</w:t>
      </w:r>
      <w:proofErr w:type="gramStart"/>
      <w:r w:rsidR="00F37FE3">
        <w:rPr>
          <w:rFonts w:ascii="Palatino Linotype" w:eastAsia="Times New Roman" w:hAnsi="Palatino Linotype" w:cs="Arial"/>
          <w:bCs/>
          <w:i w:val="0"/>
          <w:color w:val="000000"/>
          <w:spacing w:val="4"/>
          <w:sz w:val="24"/>
          <w:szCs w:val="24"/>
        </w:rPr>
        <w:t>see</w:t>
      </w:r>
      <w:proofErr w:type="gramEnd"/>
      <w:r w:rsidR="00F37FE3">
        <w:rPr>
          <w:rFonts w:ascii="Palatino Linotype" w:eastAsia="Times New Roman" w:hAnsi="Palatino Linotype" w:cs="Arial"/>
          <w:bCs/>
          <w:i w:val="0"/>
          <w:color w:val="000000"/>
          <w:spacing w:val="4"/>
          <w:sz w:val="24"/>
          <w:szCs w:val="24"/>
        </w:rPr>
        <w:t xml:space="preserve"> Ranked Choice voting</w:t>
      </w:r>
      <w:r w:rsidR="00CD0A84">
        <w:rPr>
          <w:rFonts w:ascii="Palatino Linotype" w:eastAsia="Times New Roman" w:hAnsi="Palatino Linotype" w:cs="Arial"/>
          <w:bCs/>
          <w:i w:val="0"/>
          <w:color w:val="000000"/>
          <w:spacing w:val="4"/>
          <w:sz w:val="24"/>
          <w:szCs w:val="24"/>
        </w:rPr>
        <w:t xml:space="preserve"> with threshold counting, 2014</w:t>
      </w:r>
      <w:r w:rsidR="00F37FE3">
        <w:rPr>
          <w:rFonts w:ascii="Palatino Linotype" w:eastAsia="Times New Roman" w:hAnsi="Palatino Linotype" w:cs="Arial"/>
          <w:bCs/>
          <w:i w:val="0"/>
          <w:color w:val="000000"/>
          <w:spacing w:val="4"/>
          <w:sz w:val="24"/>
          <w:szCs w:val="24"/>
        </w:rPr>
        <w:t xml:space="preserve">). </w:t>
      </w:r>
    </w:p>
    <w:p w:rsidR="00DD0D10" w:rsidRDefault="00F37FE3" w:rsidP="00F37FE3">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In a different system of counting, called the “Hare” system, no “extra” votes are distributed.  In fact, once a voter’s first choice is elected, then his or her ballot is discarded and the first choices of the voters who had not voted for the candidate who has already won are considered.  This is sometimes used to help insure that a majority party does not win all of the seats and enables minority groups to elect their first choice candidate also. </w:t>
      </w:r>
    </w:p>
    <w:p w:rsidR="00F37FE3" w:rsidRDefault="00F37FE3" w:rsidP="0025420D">
      <w:pPr>
        <w:spacing w:after="0" w:line="240" w:lineRule="auto"/>
        <w:rPr>
          <w:rFonts w:ascii="Palatino Linotype" w:eastAsia="Times New Roman" w:hAnsi="Palatino Linotype" w:cs="Arial"/>
          <w:bCs/>
          <w:i w:val="0"/>
          <w:color w:val="000000"/>
          <w:spacing w:val="4"/>
          <w:sz w:val="24"/>
          <w:szCs w:val="24"/>
        </w:rPr>
      </w:pPr>
    </w:p>
    <w:p w:rsidR="0022115B" w:rsidRPr="0022115B" w:rsidRDefault="0022115B" w:rsidP="0025420D">
      <w:pPr>
        <w:spacing w:after="0" w:line="240" w:lineRule="auto"/>
        <w:rPr>
          <w:rFonts w:ascii="Palatino Linotype" w:eastAsia="Times New Roman" w:hAnsi="Palatino Linotype" w:cs="Arial"/>
          <w:b/>
          <w:bCs/>
          <w:i w:val="0"/>
          <w:color w:val="000000"/>
          <w:spacing w:val="4"/>
          <w:sz w:val="24"/>
          <w:szCs w:val="24"/>
        </w:rPr>
      </w:pPr>
      <w:r>
        <w:rPr>
          <w:rFonts w:ascii="Palatino Linotype" w:eastAsia="Times New Roman" w:hAnsi="Palatino Linotype" w:cs="Arial"/>
          <w:b/>
          <w:bCs/>
          <w:i w:val="0"/>
          <w:color w:val="000000"/>
          <w:spacing w:val="4"/>
          <w:sz w:val="24"/>
          <w:szCs w:val="24"/>
        </w:rPr>
        <w:lastRenderedPageBreak/>
        <w:t>Single Member Districts and Political Polarization</w:t>
      </w:r>
    </w:p>
    <w:p w:rsidR="008B54B9" w:rsidRDefault="0022115B"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It is interesting how quickly a discussion of redistricting brings into play the issues raised by single member election districts where only one person wins and is then expected to represent all of the voters in that district. Several of the state-level League of Women Voters </w:t>
      </w:r>
      <w:proofErr w:type="gramStart"/>
      <w:r>
        <w:rPr>
          <w:rFonts w:ascii="Palatino Linotype" w:eastAsia="Times New Roman" w:hAnsi="Palatino Linotype" w:cs="Arial"/>
          <w:bCs/>
          <w:i w:val="0"/>
          <w:color w:val="000000"/>
          <w:spacing w:val="4"/>
          <w:sz w:val="24"/>
          <w:szCs w:val="24"/>
        </w:rPr>
        <w:t>have</w:t>
      </w:r>
      <w:proofErr w:type="gramEnd"/>
      <w:r>
        <w:rPr>
          <w:rFonts w:ascii="Palatino Linotype" w:eastAsia="Times New Roman" w:hAnsi="Palatino Linotype" w:cs="Arial"/>
          <w:bCs/>
          <w:i w:val="0"/>
          <w:color w:val="000000"/>
          <w:spacing w:val="4"/>
          <w:sz w:val="24"/>
          <w:szCs w:val="24"/>
        </w:rPr>
        <w:t xml:space="preserve"> attempted to address this question, but typically from the point of view of appropriate representation of various points of view, and as a way of engaging more Independents in the process.  However, political polarization has become a critical issue in the United States, and many believe that single member districts are part of the </w:t>
      </w:r>
      <w:r w:rsidR="00CD0A84">
        <w:rPr>
          <w:rFonts w:ascii="Palatino Linotype" w:eastAsia="Times New Roman" w:hAnsi="Palatino Linotype" w:cs="Arial"/>
          <w:bCs/>
          <w:i w:val="0"/>
          <w:color w:val="000000"/>
          <w:spacing w:val="4"/>
          <w:sz w:val="24"/>
          <w:szCs w:val="24"/>
        </w:rPr>
        <w:t xml:space="preserve">polarization </w:t>
      </w:r>
      <w:r>
        <w:rPr>
          <w:rFonts w:ascii="Palatino Linotype" w:eastAsia="Times New Roman" w:hAnsi="Palatino Linotype" w:cs="Arial"/>
          <w:bCs/>
          <w:i w:val="0"/>
          <w:color w:val="000000"/>
          <w:spacing w:val="4"/>
          <w:sz w:val="24"/>
          <w:szCs w:val="24"/>
        </w:rPr>
        <w:t>problem.</w:t>
      </w:r>
      <w:r>
        <w:rPr>
          <w:rFonts w:ascii="Palatino Linotype" w:eastAsia="Times New Roman" w:hAnsi="Palatino Linotype" w:cs="Arial"/>
          <w:bCs/>
          <w:i w:val="0"/>
          <w:color w:val="000000"/>
          <w:spacing w:val="4"/>
          <w:sz w:val="24"/>
          <w:szCs w:val="24"/>
        </w:rPr>
        <w:tab/>
      </w:r>
      <w:r w:rsidR="008B54B9">
        <w:rPr>
          <w:rFonts w:ascii="Palatino Linotype" w:eastAsia="Times New Roman" w:hAnsi="Palatino Linotype" w:cs="Arial"/>
          <w:bCs/>
          <w:i w:val="0"/>
          <w:color w:val="000000"/>
          <w:spacing w:val="4"/>
          <w:sz w:val="24"/>
          <w:szCs w:val="24"/>
        </w:rPr>
        <w:t xml:space="preserve">  </w:t>
      </w:r>
      <w:r w:rsidR="00DD0D10">
        <w:rPr>
          <w:rFonts w:ascii="Palatino Linotype" w:eastAsia="Times New Roman" w:hAnsi="Palatino Linotype" w:cs="Arial"/>
          <w:bCs/>
          <w:i w:val="0"/>
          <w:color w:val="000000"/>
          <w:spacing w:val="4"/>
          <w:sz w:val="24"/>
          <w:szCs w:val="24"/>
        </w:rPr>
        <w:t xml:space="preserve">  </w:t>
      </w:r>
    </w:p>
    <w:p w:rsidR="008B54B9" w:rsidRDefault="008B54B9" w:rsidP="0025420D">
      <w:pPr>
        <w:spacing w:after="0" w:line="240" w:lineRule="auto"/>
        <w:rPr>
          <w:rFonts w:ascii="Palatino Linotype" w:eastAsia="Times New Roman" w:hAnsi="Palatino Linotype" w:cs="Arial"/>
          <w:bCs/>
          <w:i w:val="0"/>
          <w:color w:val="000000"/>
          <w:spacing w:val="4"/>
          <w:sz w:val="24"/>
          <w:szCs w:val="24"/>
        </w:rPr>
      </w:pPr>
    </w:p>
    <w:p w:rsidR="001022D9" w:rsidRDefault="004C361F"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1022D9">
        <w:rPr>
          <w:rFonts w:ascii="Palatino Linotype" w:eastAsia="Times New Roman" w:hAnsi="Palatino Linotype" w:cs="Arial"/>
          <w:bCs/>
          <w:i w:val="0"/>
          <w:color w:val="000000"/>
          <w:spacing w:val="4"/>
          <w:sz w:val="24"/>
          <w:szCs w:val="24"/>
        </w:rPr>
        <w:t xml:space="preserve">For a brief period of time after the 2014 election, the President and leaders of Congress all made conciliatory statements about being able to work together for the good of the country. Almost simultaneously, however, the Speaker of the House warned the President not to take executive action on immigration, as that would make it impossible for the parties to work together on that issue during the last two years of the President’s term.  </w:t>
      </w:r>
      <w:proofErr w:type="gramStart"/>
      <w:r w:rsidR="001022D9">
        <w:rPr>
          <w:rFonts w:ascii="Palatino Linotype" w:eastAsia="Times New Roman" w:hAnsi="Palatino Linotype" w:cs="Arial"/>
          <w:bCs/>
          <w:i w:val="0"/>
          <w:color w:val="000000"/>
          <w:spacing w:val="4"/>
          <w:sz w:val="24"/>
          <w:szCs w:val="24"/>
        </w:rPr>
        <w:t xml:space="preserve">As if the parties </w:t>
      </w:r>
      <w:r w:rsidR="00CD0A84">
        <w:rPr>
          <w:rFonts w:ascii="Palatino Linotype" w:eastAsia="Times New Roman" w:hAnsi="Palatino Linotype" w:cs="Arial"/>
          <w:bCs/>
          <w:i w:val="0"/>
          <w:color w:val="000000"/>
          <w:spacing w:val="4"/>
          <w:sz w:val="24"/>
          <w:szCs w:val="24"/>
        </w:rPr>
        <w:t xml:space="preserve">in the House had </w:t>
      </w:r>
      <w:r w:rsidR="001022D9">
        <w:rPr>
          <w:rFonts w:ascii="Palatino Linotype" w:eastAsia="Times New Roman" w:hAnsi="Palatino Linotype" w:cs="Arial"/>
          <w:bCs/>
          <w:i w:val="0"/>
          <w:color w:val="000000"/>
          <w:spacing w:val="4"/>
          <w:sz w:val="24"/>
          <w:szCs w:val="24"/>
        </w:rPr>
        <w:t>been working nicely together on this over the past six years.</w:t>
      </w:r>
      <w:proofErr w:type="gramEnd"/>
      <w:r w:rsidR="001022D9">
        <w:rPr>
          <w:rFonts w:ascii="Palatino Linotype" w:eastAsia="Times New Roman" w:hAnsi="Palatino Linotype" w:cs="Arial"/>
          <w:bCs/>
          <w:i w:val="0"/>
          <w:color w:val="000000"/>
          <w:spacing w:val="4"/>
          <w:sz w:val="24"/>
          <w:szCs w:val="24"/>
        </w:rPr>
        <w:t xml:space="preserve">   And the President pointed out that the House could take up the issue any time, since the Senate has already passed a comprehensive reform measure for immigration.  About the same time the President of the in-coming Republican-controlled Senate mentioned two things that he believed they could work on:  trade agreements and reforming the corporate income tax structure since the U.S. has the highest income tax on corporations in the developed world (he said).  And, the President pointed out that if the Congress didn’t like his executive actions, they could override them by passing legislation.  </w:t>
      </w:r>
      <w:proofErr w:type="gramStart"/>
      <w:r w:rsidR="001022D9">
        <w:rPr>
          <w:rFonts w:ascii="Palatino Linotype" w:eastAsia="Times New Roman" w:hAnsi="Palatino Linotype" w:cs="Arial"/>
          <w:bCs/>
          <w:i w:val="0"/>
          <w:color w:val="000000"/>
          <w:spacing w:val="4"/>
          <w:sz w:val="24"/>
          <w:szCs w:val="24"/>
        </w:rPr>
        <w:t>So much for presumed ability to work together.</w:t>
      </w:r>
      <w:proofErr w:type="gramEnd"/>
      <w:r w:rsidR="001022D9">
        <w:rPr>
          <w:rFonts w:ascii="Palatino Linotype" w:eastAsia="Times New Roman" w:hAnsi="Palatino Linotype" w:cs="Arial"/>
          <w:bCs/>
          <w:i w:val="0"/>
          <w:color w:val="000000"/>
          <w:spacing w:val="4"/>
          <w:sz w:val="24"/>
          <w:szCs w:val="24"/>
        </w:rPr>
        <w:t xml:space="preserve"> </w:t>
      </w:r>
    </w:p>
    <w:p w:rsidR="00836470" w:rsidRDefault="001022D9"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Although there are a variety of possible explanations for the obvious dysfunction of the U.S. federal government, there are those who point their finger </w:t>
      </w:r>
      <w:proofErr w:type="gramStart"/>
      <w:r>
        <w:rPr>
          <w:rFonts w:ascii="Palatino Linotype" w:eastAsia="Times New Roman" w:hAnsi="Palatino Linotype" w:cs="Arial"/>
          <w:bCs/>
          <w:i w:val="0"/>
          <w:color w:val="000000"/>
          <w:spacing w:val="4"/>
          <w:sz w:val="24"/>
          <w:szCs w:val="24"/>
        </w:rPr>
        <w:t>at  the</w:t>
      </w:r>
      <w:proofErr w:type="gramEnd"/>
      <w:r>
        <w:rPr>
          <w:rFonts w:ascii="Palatino Linotype" w:eastAsia="Times New Roman" w:hAnsi="Palatino Linotype" w:cs="Arial"/>
          <w:bCs/>
          <w:i w:val="0"/>
          <w:color w:val="000000"/>
          <w:spacing w:val="4"/>
          <w:sz w:val="24"/>
          <w:szCs w:val="24"/>
        </w:rPr>
        <w:t xml:space="preserve"> </w:t>
      </w:r>
      <w:r w:rsidR="004C361F">
        <w:rPr>
          <w:rFonts w:ascii="Palatino Linotype" w:eastAsia="Times New Roman" w:hAnsi="Palatino Linotype" w:cs="Arial"/>
          <w:bCs/>
          <w:i w:val="0"/>
          <w:color w:val="000000"/>
          <w:spacing w:val="4"/>
          <w:sz w:val="24"/>
          <w:szCs w:val="24"/>
        </w:rPr>
        <w:t xml:space="preserve">single-member district “winner take all” system that the U.S. uses to elect members </w:t>
      </w:r>
      <w:r>
        <w:rPr>
          <w:rFonts w:ascii="Palatino Linotype" w:eastAsia="Times New Roman" w:hAnsi="Palatino Linotype" w:cs="Arial"/>
          <w:bCs/>
          <w:i w:val="0"/>
          <w:color w:val="000000"/>
          <w:spacing w:val="4"/>
          <w:sz w:val="24"/>
          <w:szCs w:val="24"/>
        </w:rPr>
        <w:t>of Congress, to the gerrymandering that has enabled political parties to solidify their power</w:t>
      </w:r>
      <w:r w:rsidR="00653E9A">
        <w:rPr>
          <w:rFonts w:ascii="Palatino Linotype" w:eastAsia="Times New Roman" w:hAnsi="Palatino Linotype" w:cs="Arial"/>
          <w:bCs/>
          <w:i w:val="0"/>
          <w:color w:val="000000"/>
          <w:spacing w:val="4"/>
          <w:sz w:val="24"/>
          <w:szCs w:val="24"/>
        </w:rPr>
        <w:t xml:space="preserve"> far beyond their actual votes, </w:t>
      </w:r>
      <w:r w:rsidR="00CD0A84">
        <w:rPr>
          <w:rFonts w:ascii="Palatino Linotype" w:eastAsia="Times New Roman" w:hAnsi="Palatino Linotype" w:cs="Arial"/>
          <w:bCs/>
          <w:i w:val="0"/>
          <w:color w:val="000000"/>
          <w:spacing w:val="4"/>
          <w:sz w:val="24"/>
          <w:szCs w:val="24"/>
        </w:rPr>
        <w:t xml:space="preserve">to extremism among the voters, and to the culture and rules of Congress </w:t>
      </w:r>
      <w:r w:rsidR="00653E9A">
        <w:rPr>
          <w:rFonts w:ascii="Palatino Linotype" w:eastAsia="Times New Roman" w:hAnsi="Palatino Linotype" w:cs="Arial"/>
          <w:bCs/>
          <w:i w:val="0"/>
          <w:color w:val="000000"/>
          <w:spacing w:val="4"/>
          <w:sz w:val="24"/>
          <w:szCs w:val="24"/>
        </w:rPr>
        <w:t xml:space="preserve">that seem to have stymied government.  </w:t>
      </w:r>
    </w:p>
    <w:p w:rsidR="00836470" w:rsidRDefault="00836470" w:rsidP="0033695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4C361F">
        <w:rPr>
          <w:rFonts w:ascii="Palatino Linotype" w:eastAsia="Times New Roman" w:hAnsi="Palatino Linotype" w:cs="Arial"/>
          <w:bCs/>
          <w:i w:val="0"/>
          <w:color w:val="000000"/>
          <w:spacing w:val="4"/>
          <w:sz w:val="24"/>
          <w:szCs w:val="24"/>
        </w:rPr>
        <w:t xml:space="preserve">If one of the goals of a representative government is that the legislative body should provide a fair representation </w:t>
      </w:r>
      <w:r w:rsidR="007045BE">
        <w:rPr>
          <w:rFonts w:ascii="Palatino Linotype" w:eastAsia="Times New Roman" w:hAnsi="Palatino Linotype" w:cs="Arial"/>
          <w:bCs/>
          <w:i w:val="0"/>
          <w:color w:val="000000"/>
          <w:spacing w:val="4"/>
          <w:sz w:val="24"/>
          <w:szCs w:val="24"/>
        </w:rPr>
        <w:t xml:space="preserve">of voters preferences, and that representatives should be able to reach agreement on vital legislation to </w:t>
      </w:r>
      <w:r>
        <w:rPr>
          <w:rFonts w:ascii="Palatino Linotype" w:eastAsia="Times New Roman" w:hAnsi="Palatino Linotype" w:cs="Arial"/>
          <w:bCs/>
          <w:i w:val="0"/>
          <w:color w:val="000000"/>
          <w:spacing w:val="4"/>
          <w:sz w:val="24"/>
          <w:szCs w:val="24"/>
        </w:rPr>
        <w:t xml:space="preserve">serve </w:t>
      </w:r>
      <w:r w:rsidR="007045BE">
        <w:rPr>
          <w:rFonts w:ascii="Palatino Linotype" w:eastAsia="Times New Roman" w:hAnsi="Palatino Linotype" w:cs="Arial"/>
          <w:bCs/>
          <w:i w:val="0"/>
          <w:color w:val="000000"/>
          <w:spacing w:val="4"/>
          <w:sz w:val="24"/>
          <w:szCs w:val="24"/>
        </w:rPr>
        <w:t xml:space="preserve">the public interest, </w:t>
      </w:r>
      <w:r w:rsidR="004C361F">
        <w:rPr>
          <w:rFonts w:ascii="Palatino Linotype" w:eastAsia="Times New Roman" w:hAnsi="Palatino Linotype" w:cs="Arial"/>
          <w:bCs/>
          <w:i w:val="0"/>
          <w:color w:val="000000"/>
          <w:spacing w:val="4"/>
          <w:sz w:val="24"/>
          <w:szCs w:val="24"/>
        </w:rPr>
        <w:t>then there are problems wit</w:t>
      </w:r>
      <w:r>
        <w:rPr>
          <w:rFonts w:ascii="Palatino Linotype" w:eastAsia="Times New Roman" w:hAnsi="Palatino Linotype" w:cs="Arial"/>
          <w:bCs/>
          <w:i w:val="0"/>
          <w:color w:val="000000"/>
          <w:spacing w:val="4"/>
          <w:sz w:val="24"/>
          <w:szCs w:val="24"/>
        </w:rPr>
        <w:t>h the way the U.S. system works, and at least some of those problems can be traced to the system of congressional districting</w:t>
      </w:r>
      <w:r w:rsidR="0033695D">
        <w:rPr>
          <w:rFonts w:ascii="Palatino Linotype" w:eastAsia="Times New Roman" w:hAnsi="Palatino Linotype" w:cs="Arial"/>
          <w:bCs/>
          <w:i w:val="0"/>
          <w:color w:val="000000"/>
          <w:spacing w:val="4"/>
          <w:sz w:val="24"/>
          <w:szCs w:val="24"/>
        </w:rPr>
        <w:t xml:space="preserve">. </w:t>
      </w:r>
    </w:p>
    <w:p w:rsidR="00836470" w:rsidRDefault="00836470" w:rsidP="0025420D">
      <w:pPr>
        <w:spacing w:after="0" w:line="240" w:lineRule="auto"/>
        <w:rPr>
          <w:rFonts w:ascii="Palatino Linotype" w:eastAsia="Times New Roman" w:hAnsi="Palatino Linotype" w:cs="Arial"/>
          <w:bCs/>
          <w:i w:val="0"/>
          <w:color w:val="000000"/>
          <w:spacing w:val="4"/>
          <w:sz w:val="24"/>
          <w:szCs w:val="24"/>
        </w:rPr>
      </w:pPr>
    </w:p>
    <w:p w:rsidR="007045BE" w:rsidRDefault="007045BE"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653E9A">
        <w:rPr>
          <w:rFonts w:ascii="Palatino Linotype" w:eastAsia="Times New Roman" w:hAnsi="Palatino Linotype" w:cs="Arial"/>
          <w:bCs/>
          <w:i w:val="0"/>
          <w:color w:val="000000"/>
          <w:spacing w:val="4"/>
          <w:sz w:val="24"/>
          <w:szCs w:val="24"/>
        </w:rPr>
        <w:t>W</w:t>
      </w:r>
      <w:r>
        <w:rPr>
          <w:rFonts w:ascii="Palatino Linotype" w:eastAsia="Times New Roman" w:hAnsi="Palatino Linotype" w:cs="Arial"/>
          <w:bCs/>
          <w:i w:val="0"/>
          <w:color w:val="000000"/>
          <w:spacing w:val="4"/>
          <w:sz w:val="24"/>
          <w:szCs w:val="24"/>
        </w:rPr>
        <w:t xml:space="preserve">hy </w:t>
      </w:r>
      <w:proofErr w:type="gramStart"/>
      <w:r>
        <w:rPr>
          <w:rFonts w:ascii="Palatino Linotype" w:eastAsia="Times New Roman" w:hAnsi="Palatino Linotype" w:cs="Arial"/>
          <w:bCs/>
          <w:i w:val="0"/>
          <w:color w:val="000000"/>
          <w:spacing w:val="4"/>
          <w:sz w:val="24"/>
          <w:szCs w:val="24"/>
        </w:rPr>
        <w:t>is it that the single member district system</w:t>
      </w:r>
      <w:proofErr w:type="gramEnd"/>
      <w:r>
        <w:rPr>
          <w:rFonts w:ascii="Palatino Linotype" w:eastAsia="Times New Roman" w:hAnsi="Palatino Linotype" w:cs="Arial"/>
          <w:bCs/>
          <w:i w:val="0"/>
          <w:color w:val="000000"/>
          <w:spacing w:val="4"/>
          <w:sz w:val="24"/>
          <w:szCs w:val="24"/>
        </w:rPr>
        <w:t xml:space="preserve"> </w:t>
      </w:r>
      <w:r w:rsidR="00653E9A">
        <w:rPr>
          <w:rFonts w:ascii="Palatino Linotype" w:eastAsia="Times New Roman" w:hAnsi="Palatino Linotype" w:cs="Arial"/>
          <w:bCs/>
          <w:i w:val="0"/>
          <w:color w:val="000000"/>
          <w:spacing w:val="4"/>
          <w:sz w:val="24"/>
          <w:szCs w:val="24"/>
        </w:rPr>
        <w:t>are accused by some as contributing to the gridlock of the federal government?  Because, this system of elections seems t</w:t>
      </w:r>
      <w:r w:rsidR="003A152F">
        <w:rPr>
          <w:rFonts w:ascii="Palatino Linotype" w:eastAsia="Times New Roman" w:hAnsi="Palatino Linotype" w:cs="Arial"/>
          <w:bCs/>
          <w:i w:val="0"/>
          <w:color w:val="000000"/>
          <w:spacing w:val="4"/>
          <w:sz w:val="24"/>
          <w:szCs w:val="24"/>
        </w:rPr>
        <w:t xml:space="preserve">o create </w:t>
      </w:r>
      <w:r>
        <w:rPr>
          <w:rFonts w:ascii="Palatino Linotype" w:eastAsia="Times New Roman" w:hAnsi="Palatino Linotype" w:cs="Arial"/>
          <w:bCs/>
          <w:i w:val="0"/>
          <w:color w:val="000000"/>
          <w:spacing w:val="4"/>
          <w:sz w:val="24"/>
          <w:szCs w:val="24"/>
        </w:rPr>
        <w:t xml:space="preserve">incentives for elected representatives to primarily reflect </w:t>
      </w:r>
      <w:r>
        <w:rPr>
          <w:rFonts w:ascii="Palatino Linotype" w:eastAsia="Times New Roman" w:hAnsi="Palatino Linotype" w:cs="Arial"/>
          <w:bCs/>
          <w:i w:val="0"/>
          <w:color w:val="000000"/>
          <w:spacing w:val="4"/>
          <w:sz w:val="24"/>
          <w:szCs w:val="24"/>
        </w:rPr>
        <w:lastRenderedPageBreak/>
        <w:t>the views of the mo</w:t>
      </w:r>
      <w:r w:rsidR="00653E9A">
        <w:rPr>
          <w:rFonts w:ascii="Palatino Linotype" w:eastAsia="Times New Roman" w:hAnsi="Palatino Linotype" w:cs="Arial"/>
          <w:bCs/>
          <w:i w:val="0"/>
          <w:color w:val="000000"/>
          <w:spacing w:val="4"/>
          <w:sz w:val="24"/>
          <w:szCs w:val="24"/>
        </w:rPr>
        <w:t>re</w:t>
      </w:r>
      <w:r>
        <w:rPr>
          <w:rFonts w:ascii="Palatino Linotype" w:eastAsia="Times New Roman" w:hAnsi="Palatino Linotype" w:cs="Arial"/>
          <w:bCs/>
          <w:i w:val="0"/>
          <w:color w:val="000000"/>
          <w:spacing w:val="4"/>
          <w:sz w:val="24"/>
          <w:szCs w:val="24"/>
        </w:rPr>
        <w:t xml:space="preserve"> extreme factions of their own party</w:t>
      </w:r>
      <w:r w:rsidR="00653E9A">
        <w:rPr>
          <w:rFonts w:ascii="Palatino Linotype" w:eastAsia="Times New Roman" w:hAnsi="Palatino Linotype" w:cs="Arial"/>
          <w:bCs/>
          <w:i w:val="0"/>
          <w:color w:val="000000"/>
          <w:spacing w:val="4"/>
          <w:sz w:val="24"/>
          <w:szCs w:val="24"/>
        </w:rPr>
        <w:t xml:space="preserve">.  Yet, the U.S. political system has long been considered to be one of the more moderate and effective, based on the theory of the “median voter.” </w:t>
      </w:r>
    </w:p>
    <w:p w:rsidR="00653E9A" w:rsidRDefault="007045BE"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The theory of the median voter is a simple one.  It begins with the assumption that voters assess candidates along a left / right continuum that is largely contiguous with liberal / conservative points of view.  The second assumption is that voters prefer a candidate closer to their own point of view rather than one farther away.  The third assumption is that candidates therefore position themselves as close to the median voters as possible, since they will get all of the votes to the right (or left) plus half of those between the median and their own position.  </w:t>
      </w:r>
    </w:p>
    <w:p w:rsidR="003A152F" w:rsidRDefault="00653E9A"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7045BE">
        <w:rPr>
          <w:rFonts w:ascii="Palatino Linotype" w:eastAsia="Times New Roman" w:hAnsi="Palatino Linotype" w:cs="Arial"/>
          <w:bCs/>
          <w:i w:val="0"/>
          <w:color w:val="000000"/>
          <w:spacing w:val="4"/>
          <w:sz w:val="24"/>
          <w:szCs w:val="24"/>
        </w:rPr>
        <w:t>Figure 1 shows a hypothetical election district with voters arrayed from left to right.  Most are clustered in the middle.  To win, candidate</w:t>
      </w:r>
      <w:r>
        <w:rPr>
          <w:rFonts w:ascii="Palatino Linotype" w:eastAsia="Times New Roman" w:hAnsi="Palatino Linotype" w:cs="Arial"/>
          <w:bCs/>
          <w:i w:val="0"/>
          <w:color w:val="000000"/>
          <w:spacing w:val="4"/>
          <w:sz w:val="24"/>
          <w:szCs w:val="24"/>
        </w:rPr>
        <w:t xml:space="preserve"> </w:t>
      </w:r>
      <w:r w:rsidR="0033695D">
        <w:rPr>
          <w:rFonts w:ascii="Palatino Linotype" w:eastAsia="Times New Roman" w:hAnsi="Palatino Linotype" w:cs="Arial"/>
          <w:bCs/>
          <w:i w:val="0"/>
          <w:color w:val="000000"/>
          <w:spacing w:val="4"/>
          <w:sz w:val="24"/>
          <w:szCs w:val="24"/>
        </w:rPr>
        <w:t>A</w:t>
      </w:r>
      <w:r w:rsidR="007045BE">
        <w:rPr>
          <w:rFonts w:ascii="Palatino Linotype" w:eastAsia="Times New Roman" w:hAnsi="Palatino Linotype" w:cs="Arial"/>
          <w:bCs/>
          <w:i w:val="0"/>
          <w:color w:val="000000"/>
          <w:spacing w:val="4"/>
          <w:sz w:val="24"/>
          <w:szCs w:val="24"/>
        </w:rPr>
        <w:t xml:space="preserve"> is too far to the </w:t>
      </w:r>
      <w:r w:rsidR="0033695D">
        <w:rPr>
          <w:rFonts w:ascii="Palatino Linotype" w:eastAsia="Times New Roman" w:hAnsi="Palatino Linotype" w:cs="Arial"/>
          <w:bCs/>
          <w:i w:val="0"/>
          <w:color w:val="000000"/>
          <w:spacing w:val="4"/>
          <w:sz w:val="24"/>
          <w:szCs w:val="24"/>
        </w:rPr>
        <w:t>left</w:t>
      </w:r>
      <w:r>
        <w:rPr>
          <w:rFonts w:ascii="Palatino Linotype" w:eastAsia="Times New Roman" w:hAnsi="Palatino Linotype" w:cs="Arial"/>
          <w:bCs/>
          <w:i w:val="0"/>
          <w:color w:val="000000"/>
          <w:spacing w:val="4"/>
          <w:sz w:val="24"/>
          <w:szCs w:val="24"/>
        </w:rPr>
        <w:t xml:space="preserve"> c</w:t>
      </w:r>
      <w:r w:rsidR="007045BE">
        <w:rPr>
          <w:rFonts w:ascii="Palatino Linotype" w:eastAsia="Times New Roman" w:hAnsi="Palatino Linotype" w:cs="Arial"/>
          <w:bCs/>
          <w:i w:val="0"/>
          <w:color w:val="000000"/>
          <w:spacing w:val="4"/>
          <w:sz w:val="24"/>
          <w:szCs w:val="24"/>
        </w:rPr>
        <w:t xml:space="preserve">ompared to candidate </w:t>
      </w:r>
      <w:r w:rsidR="0033695D">
        <w:rPr>
          <w:rFonts w:ascii="Palatino Linotype" w:eastAsia="Times New Roman" w:hAnsi="Palatino Linotype" w:cs="Arial"/>
          <w:bCs/>
          <w:i w:val="0"/>
          <w:color w:val="000000"/>
          <w:spacing w:val="4"/>
          <w:sz w:val="24"/>
          <w:szCs w:val="24"/>
        </w:rPr>
        <w:t>B.  Candidate B w</w:t>
      </w:r>
      <w:r w:rsidR="007045BE">
        <w:rPr>
          <w:rFonts w:ascii="Palatino Linotype" w:eastAsia="Times New Roman" w:hAnsi="Palatino Linotype" w:cs="Arial"/>
          <w:bCs/>
          <w:i w:val="0"/>
          <w:color w:val="000000"/>
          <w:spacing w:val="4"/>
          <w:sz w:val="24"/>
          <w:szCs w:val="24"/>
        </w:rPr>
        <w:t xml:space="preserve">ill gain all of the votes to the </w:t>
      </w:r>
      <w:r w:rsidR="0033695D">
        <w:rPr>
          <w:rFonts w:ascii="Palatino Linotype" w:eastAsia="Times New Roman" w:hAnsi="Palatino Linotype" w:cs="Arial"/>
          <w:bCs/>
          <w:i w:val="0"/>
          <w:color w:val="000000"/>
          <w:spacing w:val="4"/>
          <w:sz w:val="24"/>
          <w:szCs w:val="24"/>
        </w:rPr>
        <w:t xml:space="preserve">right and half of those between </w:t>
      </w:r>
      <w:r w:rsidR="007045BE">
        <w:rPr>
          <w:rFonts w:ascii="Palatino Linotype" w:eastAsia="Times New Roman" w:hAnsi="Palatino Linotype" w:cs="Arial"/>
          <w:bCs/>
          <w:i w:val="0"/>
          <w:color w:val="000000"/>
          <w:spacing w:val="4"/>
          <w:sz w:val="24"/>
          <w:szCs w:val="24"/>
        </w:rPr>
        <w:t xml:space="preserve">his/her current position and that of candidate </w:t>
      </w:r>
      <w:r w:rsidR="0033695D">
        <w:rPr>
          <w:rFonts w:ascii="Palatino Linotype" w:eastAsia="Times New Roman" w:hAnsi="Palatino Linotype" w:cs="Arial"/>
          <w:bCs/>
          <w:i w:val="0"/>
          <w:color w:val="000000"/>
          <w:spacing w:val="4"/>
          <w:sz w:val="24"/>
          <w:szCs w:val="24"/>
        </w:rPr>
        <w:t>A</w:t>
      </w:r>
      <w:r w:rsidR="007045BE">
        <w:rPr>
          <w:rFonts w:ascii="Palatino Linotype" w:eastAsia="Times New Roman" w:hAnsi="Palatino Linotype" w:cs="Arial"/>
          <w:bCs/>
          <w:i w:val="0"/>
          <w:color w:val="000000"/>
          <w:spacing w:val="4"/>
          <w:sz w:val="24"/>
          <w:szCs w:val="24"/>
        </w:rPr>
        <w:t xml:space="preserve">. </w:t>
      </w:r>
      <w:r w:rsidR="0033695D">
        <w:rPr>
          <w:rFonts w:ascii="Palatino Linotype" w:eastAsia="Times New Roman" w:hAnsi="Palatino Linotype" w:cs="Arial"/>
          <w:bCs/>
          <w:i w:val="0"/>
          <w:color w:val="000000"/>
          <w:spacing w:val="4"/>
          <w:sz w:val="24"/>
          <w:szCs w:val="24"/>
        </w:rPr>
        <w:t xml:space="preserve"> </w:t>
      </w:r>
      <w:r>
        <w:rPr>
          <w:rFonts w:ascii="Palatino Linotype" w:eastAsia="Times New Roman" w:hAnsi="Palatino Linotype" w:cs="Arial"/>
          <w:bCs/>
          <w:i w:val="0"/>
          <w:color w:val="000000"/>
          <w:spacing w:val="4"/>
          <w:sz w:val="24"/>
          <w:szCs w:val="24"/>
        </w:rPr>
        <w:t>T</w:t>
      </w:r>
      <w:r w:rsidR="007045BE">
        <w:rPr>
          <w:rFonts w:ascii="Palatino Linotype" w:eastAsia="Times New Roman" w:hAnsi="Palatino Linotype" w:cs="Arial"/>
          <w:bCs/>
          <w:i w:val="0"/>
          <w:color w:val="000000"/>
          <w:spacing w:val="4"/>
          <w:sz w:val="24"/>
          <w:szCs w:val="24"/>
        </w:rPr>
        <w:t>o make the race more competitive, candidate A should shift more to the center</w:t>
      </w:r>
      <w:r w:rsidR="0033695D">
        <w:rPr>
          <w:rFonts w:ascii="Palatino Linotype" w:eastAsia="Times New Roman" w:hAnsi="Palatino Linotype" w:cs="Arial"/>
          <w:bCs/>
          <w:i w:val="0"/>
          <w:color w:val="000000"/>
          <w:spacing w:val="4"/>
          <w:sz w:val="24"/>
          <w:szCs w:val="24"/>
        </w:rPr>
        <w:t xml:space="preserve"> (Figure 2)</w:t>
      </w:r>
      <w:r w:rsidR="007045BE">
        <w:rPr>
          <w:rFonts w:ascii="Palatino Linotype" w:eastAsia="Times New Roman" w:hAnsi="Palatino Linotype" w:cs="Arial"/>
          <w:bCs/>
          <w:i w:val="0"/>
          <w:color w:val="000000"/>
          <w:spacing w:val="4"/>
          <w:sz w:val="24"/>
          <w:szCs w:val="24"/>
        </w:rPr>
        <w:t xml:space="preserve">. </w:t>
      </w:r>
      <w:r w:rsidR="00076591">
        <w:rPr>
          <w:rFonts w:ascii="Palatino Linotype" w:eastAsia="Times New Roman" w:hAnsi="Palatino Linotype" w:cs="Arial"/>
          <w:bCs/>
          <w:i w:val="0"/>
          <w:color w:val="000000"/>
          <w:spacing w:val="4"/>
          <w:sz w:val="24"/>
          <w:szCs w:val="24"/>
        </w:rPr>
        <w:t>Candidate B also should (if he/she is rational) shift more to the center, in which case eventually the candidates will both be at the median</w:t>
      </w:r>
      <w:r w:rsidR="0033695D">
        <w:rPr>
          <w:rFonts w:ascii="Palatino Linotype" w:eastAsia="Times New Roman" w:hAnsi="Palatino Linotype" w:cs="Arial"/>
          <w:bCs/>
          <w:i w:val="0"/>
          <w:color w:val="000000"/>
          <w:spacing w:val="4"/>
          <w:sz w:val="24"/>
          <w:szCs w:val="24"/>
        </w:rPr>
        <w:t xml:space="preserve">.  </w:t>
      </w:r>
      <w:r w:rsidR="00076591">
        <w:rPr>
          <w:rFonts w:ascii="Palatino Linotype" w:eastAsia="Times New Roman" w:hAnsi="Palatino Linotype" w:cs="Arial"/>
          <w:bCs/>
          <w:i w:val="0"/>
          <w:color w:val="000000"/>
          <w:spacing w:val="4"/>
          <w:sz w:val="24"/>
          <w:szCs w:val="24"/>
        </w:rPr>
        <w:t xml:space="preserve"> </w:t>
      </w:r>
      <w:r w:rsidR="007045BE">
        <w:rPr>
          <w:rFonts w:ascii="Palatino Linotype" w:eastAsia="Times New Roman" w:hAnsi="Palatino Linotype" w:cs="Arial"/>
          <w:bCs/>
          <w:i w:val="0"/>
          <w:color w:val="000000"/>
          <w:spacing w:val="4"/>
          <w:sz w:val="24"/>
          <w:szCs w:val="24"/>
        </w:rPr>
        <w:t xml:space="preserve">It is this theory that has worked for decades to insure that elected officials tend to be moderates and centrists who have a powerful incentive to make policy decisions that will </w:t>
      </w:r>
      <w:r w:rsidR="003A152F">
        <w:rPr>
          <w:rFonts w:ascii="Palatino Linotype" w:eastAsia="Times New Roman" w:hAnsi="Palatino Linotype" w:cs="Arial"/>
          <w:bCs/>
          <w:i w:val="0"/>
          <w:color w:val="000000"/>
          <w:spacing w:val="4"/>
          <w:sz w:val="24"/>
          <w:szCs w:val="24"/>
        </w:rPr>
        <w:t xml:space="preserve">reflect the views of the </w:t>
      </w:r>
      <w:proofErr w:type="gramStart"/>
      <w:r w:rsidR="003A152F">
        <w:rPr>
          <w:rFonts w:ascii="Palatino Linotype" w:eastAsia="Times New Roman" w:hAnsi="Palatino Linotype" w:cs="Arial"/>
          <w:bCs/>
          <w:i w:val="0"/>
          <w:color w:val="000000"/>
          <w:spacing w:val="4"/>
          <w:sz w:val="24"/>
          <w:szCs w:val="24"/>
        </w:rPr>
        <w:t>most  moderate</w:t>
      </w:r>
      <w:proofErr w:type="gramEnd"/>
      <w:r w:rsidR="003A152F">
        <w:rPr>
          <w:rFonts w:ascii="Palatino Linotype" w:eastAsia="Times New Roman" w:hAnsi="Palatino Linotype" w:cs="Arial"/>
          <w:bCs/>
          <w:i w:val="0"/>
          <w:color w:val="000000"/>
          <w:spacing w:val="4"/>
          <w:sz w:val="24"/>
          <w:szCs w:val="24"/>
        </w:rPr>
        <w:t xml:space="preserve"> voters</w:t>
      </w:r>
      <w:r w:rsidR="00076591">
        <w:rPr>
          <w:rFonts w:ascii="Palatino Linotype" w:eastAsia="Times New Roman" w:hAnsi="Palatino Linotype" w:cs="Arial"/>
          <w:bCs/>
          <w:i w:val="0"/>
          <w:color w:val="000000"/>
          <w:spacing w:val="4"/>
          <w:sz w:val="24"/>
          <w:szCs w:val="24"/>
        </w:rPr>
        <w:t xml:space="preserve"> (the median voters)</w:t>
      </w:r>
      <w:r w:rsidR="003A152F">
        <w:rPr>
          <w:rFonts w:ascii="Palatino Linotype" w:eastAsia="Times New Roman" w:hAnsi="Palatino Linotype" w:cs="Arial"/>
          <w:bCs/>
          <w:i w:val="0"/>
          <w:color w:val="000000"/>
          <w:spacing w:val="4"/>
          <w:sz w:val="24"/>
          <w:szCs w:val="24"/>
        </w:rPr>
        <w:t xml:space="preserve"> in their district. </w:t>
      </w:r>
    </w:p>
    <w:p w:rsidR="00CD0A84" w:rsidRDefault="003A152F"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Figure </w:t>
      </w:r>
      <w:r w:rsidR="0033695D">
        <w:rPr>
          <w:rFonts w:ascii="Palatino Linotype" w:eastAsia="Times New Roman" w:hAnsi="Palatino Linotype" w:cs="Arial"/>
          <w:bCs/>
          <w:i w:val="0"/>
          <w:color w:val="000000"/>
          <w:spacing w:val="4"/>
          <w:sz w:val="24"/>
          <w:szCs w:val="24"/>
        </w:rPr>
        <w:t>3</w:t>
      </w:r>
      <w:r>
        <w:rPr>
          <w:rFonts w:ascii="Palatino Linotype" w:eastAsia="Times New Roman" w:hAnsi="Palatino Linotype" w:cs="Arial"/>
          <w:bCs/>
          <w:i w:val="0"/>
          <w:color w:val="000000"/>
          <w:spacing w:val="4"/>
          <w:sz w:val="24"/>
          <w:szCs w:val="24"/>
        </w:rPr>
        <w:t xml:space="preserve"> shows a </w:t>
      </w:r>
      <w:r w:rsidR="00076591">
        <w:rPr>
          <w:rFonts w:ascii="Palatino Linotype" w:eastAsia="Times New Roman" w:hAnsi="Palatino Linotype" w:cs="Arial"/>
          <w:bCs/>
          <w:i w:val="0"/>
          <w:color w:val="000000"/>
          <w:spacing w:val="4"/>
          <w:sz w:val="24"/>
          <w:szCs w:val="24"/>
        </w:rPr>
        <w:t xml:space="preserve">more polarized </w:t>
      </w:r>
      <w:r w:rsidR="0033695D">
        <w:rPr>
          <w:rFonts w:ascii="Palatino Linotype" w:eastAsia="Times New Roman" w:hAnsi="Palatino Linotype" w:cs="Arial"/>
          <w:bCs/>
          <w:i w:val="0"/>
          <w:color w:val="000000"/>
          <w:spacing w:val="4"/>
          <w:sz w:val="24"/>
          <w:szCs w:val="24"/>
        </w:rPr>
        <w:t xml:space="preserve">but highly competitive </w:t>
      </w:r>
      <w:r>
        <w:rPr>
          <w:rFonts w:ascii="Palatino Linotype" w:eastAsia="Times New Roman" w:hAnsi="Palatino Linotype" w:cs="Arial"/>
          <w:bCs/>
          <w:i w:val="0"/>
          <w:color w:val="000000"/>
          <w:spacing w:val="4"/>
          <w:sz w:val="24"/>
          <w:szCs w:val="24"/>
        </w:rPr>
        <w:t>district, with</w:t>
      </w:r>
      <w:r w:rsidR="0033695D">
        <w:rPr>
          <w:rFonts w:ascii="Palatino Linotype" w:eastAsia="Times New Roman" w:hAnsi="Palatino Linotype" w:cs="Arial"/>
          <w:bCs/>
          <w:i w:val="0"/>
          <w:color w:val="000000"/>
          <w:spacing w:val="4"/>
          <w:sz w:val="24"/>
          <w:szCs w:val="24"/>
        </w:rPr>
        <w:t xml:space="preserve"> about an equal number of </w:t>
      </w:r>
      <w:r w:rsidR="00CD0A84">
        <w:rPr>
          <w:rFonts w:ascii="Palatino Linotype" w:eastAsia="Times New Roman" w:hAnsi="Palatino Linotype" w:cs="Arial"/>
          <w:bCs/>
          <w:i w:val="0"/>
          <w:color w:val="000000"/>
          <w:spacing w:val="4"/>
          <w:sz w:val="24"/>
          <w:szCs w:val="24"/>
        </w:rPr>
        <w:t>D</w:t>
      </w:r>
      <w:r w:rsidR="0033695D">
        <w:rPr>
          <w:rFonts w:ascii="Palatino Linotype" w:eastAsia="Times New Roman" w:hAnsi="Palatino Linotype" w:cs="Arial"/>
          <w:bCs/>
          <w:i w:val="0"/>
          <w:color w:val="000000"/>
          <w:spacing w:val="4"/>
          <w:sz w:val="24"/>
          <w:szCs w:val="24"/>
        </w:rPr>
        <w:t xml:space="preserve">emocrats and Republicans.  Each has a competitive primary.  To win the primary, the Democrat has to take positions near the median of the political views of the Democrats, and the Republican has to take positions near the median of the Republicans.  This places the candidates far apart at the outset and helps insure that more extreme members of each party will win the primary.  In the general election, then, the candidates can attempt to move toward the center by modifying their positions, but in the process they look more and more like duplicitous opportunists who have no real principles.  </w:t>
      </w:r>
    </w:p>
    <w:p w:rsidR="00515DAA" w:rsidRDefault="00CD0A84"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Also, t</w:t>
      </w:r>
      <w:r w:rsidR="0033695D">
        <w:rPr>
          <w:rFonts w:ascii="Palatino Linotype" w:eastAsia="Times New Roman" w:hAnsi="Palatino Linotype" w:cs="Arial"/>
          <w:bCs/>
          <w:i w:val="0"/>
          <w:color w:val="000000"/>
          <w:spacing w:val="4"/>
          <w:sz w:val="24"/>
          <w:szCs w:val="24"/>
        </w:rPr>
        <w:t>he candidates have to be very cautious about their positions during the general election</w:t>
      </w:r>
      <w:proofErr w:type="gramStart"/>
      <w:r w:rsidR="0033695D">
        <w:rPr>
          <w:rFonts w:ascii="Palatino Linotype" w:eastAsia="Times New Roman" w:hAnsi="Palatino Linotype" w:cs="Arial"/>
          <w:bCs/>
          <w:i w:val="0"/>
          <w:color w:val="000000"/>
          <w:spacing w:val="4"/>
          <w:sz w:val="24"/>
          <w:szCs w:val="24"/>
        </w:rPr>
        <w:t>,  because</w:t>
      </w:r>
      <w:proofErr w:type="gramEnd"/>
      <w:r w:rsidR="0033695D">
        <w:rPr>
          <w:rFonts w:ascii="Palatino Linotype" w:eastAsia="Times New Roman" w:hAnsi="Palatino Linotype" w:cs="Arial"/>
          <w:bCs/>
          <w:i w:val="0"/>
          <w:color w:val="000000"/>
          <w:spacing w:val="4"/>
          <w:sz w:val="24"/>
          <w:szCs w:val="24"/>
        </w:rPr>
        <w:t xml:space="preserve"> the more extreme members of their own party may “stay at home” if they shift too much toward the middle.  This has been the case over the past few decades with the tea party Republicans who seemingly have far more influence over the Republican </w:t>
      </w:r>
      <w:proofErr w:type="gramStart"/>
      <w:r w:rsidR="0033695D">
        <w:rPr>
          <w:rFonts w:ascii="Palatino Linotype" w:eastAsia="Times New Roman" w:hAnsi="Palatino Linotype" w:cs="Arial"/>
          <w:bCs/>
          <w:i w:val="0"/>
          <w:color w:val="000000"/>
          <w:spacing w:val="4"/>
          <w:sz w:val="24"/>
          <w:szCs w:val="24"/>
        </w:rPr>
        <w:t>party</w:t>
      </w:r>
      <w:proofErr w:type="gramEnd"/>
      <w:r w:rsidR="0033695D">
        <w:rPr>
          <w:rFonts w:ascii="Palatino Linotype" w:eastAsia="Times New Roman" w:hAnsi="Palatino Linotype" w:cs="Arial"/>
          <w:bCs/>
          <w:i w:val="0"/>
          <w:color w:val="000000"/>
          <w:spacing w:val="4"/>
          <w:sz w:val="24"/>
          <w:szCs w:val="24"/>
        </w:rPr>
        <w:t xml:space="preserve"> than their numbers in the electorate would warrant – they can threaten to not vote, thereby enabling the Democrat to win.  </w:t>
      </w:r>
      <w:r>
        <w:rPr>
          <w:rFonts w:ascii="Palatino Linotype" w:eastAsia="Times New Roman" w:hAnsi="Palatino Linotype" w:cs="Arial"/>
          <w:bCs/>
          <w:i w:val="0"/>
          <w:color w:val="000000"/>
          <w:spacing w:val="4"/>
          <w:sz w:val="24"/>
          <w:szCs w:val="24"/>
        </w:rPr>
        <w:t xml:space="preserve">As </w:t>
      </w:r>
      <w:r w:rsidR="0033695D">
        <w:rPr>
          <w:rFonts w:ascii="Palatino Linotype" w:eastAsia="Times New Roman" w:hAnsi="Palatino Linotype" w:cs="Arial"/>
          <w:bCs/>
          <w:i w:val="0"/>
          <w:color w:val="000000"/>
          <w:spacing w:val="4"/>
          <w:sz w:val="24"/>
          <w:szCs w:val="24"/>
        </w:rPr>
        <w:t xml:space="preserve">Democrats </w:t>
      </w:r>
      <w:r>
        <w:rPr>
          <w:rFonts w:ascii="Palatino Linotype" w:eastAsia="Times New Roman" w:hAnsi="Palatino Linotype" w:cs="Arial"/>
          <w:bCs/>
          <w:i w:val="0"/>
          <w:color w:val="000000"/>
          <w:spacing w:val="4"/>
          <w:sz w:val="24"/>
          <w:szCs w:val="24"/>
        </w:rPr>
        <w:t>shift more toward the center in an effort to win, they risk alienating the left wing of their own party</w:t>
      </w:r>
      <w:r w:rsidR="00515DAA">
        <w:rPr>
          <w:rFonts w:ascii="Palatino Linotype" w:eastAsia="Times New Roman" w:hAnsi="Palatino Linotype" w:cs="Arial"/>
          <w:bCs/>
          <w:i w:val="0"/>
          <w:color w:val="000000"/>
          <w:spacing w:val="4"/>
          <w:sz w:val="24"/>
          <w:szCs w:val="24"/>
        </w:rPr>
        <w:t xml:space="preserve"> who may not turn out to vote.</w:t>
      </w:r>
    </w:p>
    <w:p w:rsidR="00BD16B9" w:rsidRDefault="001A6FA9"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3A152F">
        <w:rPr>
          <w:rFonts w:ascii="Palatino Linotype" w:eastAsia="Times New Roman" w:hAnsi="Palatino Linotype" w:cs="Arial"/>
          <w:bCs/>
          <w:i w:val="0"/>
          <w:color w:val="000000"/>
          <w:spacing w:val="4"/>
          <w:sz w:val="24"/>
          <w:szCs w:val="24"/>
        </w:rPr>
        <w:t xml:space="preserve">Figure </w:t>
      </w:r>
      <w:r w:rsidR="008E4C70">
        <w:rPr>
          <w:rFonts w:ascii="Palatino Linotype" w:eastAsia="Times New Roman" w:hAnsi="Palatino Linotype" w:cs="Arial"/>
          <w:bCs/>
          <w:i w:val="0"/>
          <w:color w:val="000000"/>
          <w:spacing w:val="4"/>
          <w:sz w:val="24"/>
          <w:szCs w:val="24"/>
        </w:rPr>
        <w:t>4</w:t>
      </w:r>
      <w:r w:rsidR="003A152F">
        <w:rPr>
          <w:rFonts w:ascii="Palatino Linotype" w:eastAsia="Times New Roman" w:hAnsi="Palatino Linotype" w:cs="Arial"/>
          <w:bCs/>
          <w:i w:val="0"/>
          <w:color w:val="000000"/>
          <w:spacing w:val="4"/>
          <w:sz w:val="24"/>
          <w:szCs w:val="24"/>
        </w:rPr>
        <w:t xml:space="preserve"> shows a safe district</w:t>
      </w:r>
      <w:r w:rsidR="007037C6">
        <w:rPr>
          <w:rFonts w:ascii="Palatino Linotype" w:eastAsia="Times New Roman" w:hAnsi="Palatino Linotype" w:cs="Arial"/>
          <w:bCs/>
          <w:i w:val="0"/>
          <w:color w:val="000000"/>
          <w:spacing w:val="4"/>
          <w:sz w:val="24"/>
          <w:szCs w:val="24"/>
        </w:rPr>
        <w:t xml:space="preserve">. </w:t>
      </w:r>
      <w:r w:rsidR="00BD16B9">
        <w:rPr>
          <w:rFonts w:ascii="Palatino Linotype" w:eastAsia="Times New Roman" w:hAnsi="Palatino Linotype" w:cs="Arial"/>
          <w:bCs/>
          <w:i w:val="0"/>
          <w:color w:val="000000"/>
          <w:spacing w:val="4"/>
          <w:sz w:val="24"/>
          <w:szCs w:val="24"/>
        </w:rPr>
        <w:t xml:space="preserve"> </w:t>
      </w:r>
      <w:r w:rsidR="008E4C70">
        <w:rPr>
          <w:rFonts w:ascii="Palatino Linotype" w:eastAsia="Times New Roman" w:hAnsi="Palatino Linotype" w:cs="Arial"/>
          <w:bCs/>
          <w:i w:val="0"/>
          <w:color w:val="000000"/>
          <w:spacing w:val="4"/>
          <w:sz w:val="24"/>
          <w:szCs w:val="24"/>
        </w:rPr>
        <w:t xml:space="preserve">Again, candidates from each party align with the median voters of their own party and are even farther apart and without much of any </w:t>
      </w:r>
      <w:r w:rsidR="00831BB3">
        <w:rPr>
          <w:rFonts w:ascii="Palatino Linotype" w:eastAsia="Times New Roman" w:hAnsi="Palatino Linotype" w:cs="Arial"/>
          <w:bCs/>
          <w:i w:val="0"/>
          <w:color w:val="000000"/>
          <w:spacing w:val="4"/>
          <w:sz w:val="24"/>
          <w:szCs w:val="24"/>
        </w:rPr>
        <w:t>incentive</w:t>
      </w:r>
      <w:r w:rsidR="008E4C70">
        <w:rPr>
          <w:rFonts w:ascii="Palatino Linotype" w:eastAsia="Times New Roman" w:hAnsi="Palatino Linotype" w:cs="Arial"/>
          <w:bCs/>
          <w:i w:val="0"/>
          <w:color w:val="000000"/>
          <w:spacing w:val="4"/>
          <w:sz w:val="24"/>
          <w:szCs w:val="24"/>
        </w:rPr>
        <w:t xml:space="preserve"> to move toward the center.  The Republican candidate will win the </w:t>
      </w:r>
      <w:r w:rsidR="008E4C70">
        <w:rPr>
          <w:rFonts w:ascii="Palatino Linotype" w:eastAsia="Times New Roman" w:hAnsi="Palatino Linotype" w:cs="Arial"/>
          <w:bCs/>
          <w:i w:val="0"/>
          <w:color w:val="000000"/>
          <w:spacing w:val="4"/>
          <w:sz w:val="24"/>
          <w:szCs w:val="24"/>
        </w:rPr>
        <w:lastRenderedPageBreak/>
        <w:t xml:space="preserve">election in Figure 4 because even if the Democrat moves considerably to the right, party loyalty and distrust of what a candidate is saying tends to be so strong </w:t>
      </w:r>
      <w:proofErr w:type="gramStart"/>
      <w:r w:rsidR="008E4C70">
        <w:rPr>
          <w:rFonts w:ascii="Palatino Linotype" w:eastAsia="Times New Roman" w:hAnsi="Palatino Linotype" w:cs="Arial"/>
          <w:bCs/>
          <w:i w:val="0"/>
          <w:color w:val="000000"/>
          <w:spacing w:val="4"/>
          <w:sz w:val="24"/>
          <w:szCs w:val="24"/>
        </w:rPr>
        <w:t>that  the</w:t>
      </w:r>
      <w:proofErr w:type="gramEnd"/>
      <w:r w:rsidR="008E4C70">
        <w:rPr>
          <w:rFonts w:ascii="Palatino Linotype" w:eastAsia="Times New Roman" w:hAnsi="Palatino Linotype" w:cs="Arial"/>
          <w:bCs/>
          <w:i w:val="0"/>
          <w:color w:val="000000"/>
          <w:spacing w:val="4"/>
          <w:sz w:val="24"/>
          <w:szCs w:val="24"/>
        </w:rPr>
        <w:t xml:space="preserve"> more moderate voters on the Republican side will still vote Republican. </w:t>
      </w:r>
      <w:r w:rsidR="00515DAA">
        <w:rPr>
          <w:rFonts w:ascii="Palatino Linotype" w:eastAsia="Times New Roman" w:hAnsi="Palatino Linotype" w:cs="Arial"/>
          <w:bCs/>
          <w:i w:val="0"/>
          <w:color w:val="000000"/>
          <w:spacing w:val="4"/>
          <w:sz w:val="24"/>
          <w:szCs w:val="24"/>
        </w:rPr>
        <w:t xml:space="preserve"> The same dynamic is in play in safe Democratic districts.  Party loyalty is so strong and primaries so dominant, that there are </w:t>
      </w:r>
      <w:r w:rsidR="003F5BC4">
        <w:rPr>
          <w:rFonts w:ascii="Palatino Linotype" w:eastAsia="Times New Roman" w:hAnsi="Palatino Linotype" w:cs="Arial"/>
          <w:bCs/>
          <w:i w:val="0"/>
          <w:color w:val="000000"/>
          <w:spacing w:val="4"/>
          <w:sz w:val="24"/>
          <w:szCs w:val="24"/>
        </w:rPr>
        <w:t xml:space="preserve">too few </w:t>
      </w:r>
      <w:r w:rsidR="00515DAA">
        <w:rPr>
          <w:rFonts w:ascii="Palatino Linotype" w:eastAsia="Times New Roman" w:hAnsi="Palatino Linotype" w:cs="Arial"/>
          <w:bCs/>
          <w:i w:val="0"/>
          <w:color w:val="000000"/>
          <w:spacing w:val="4"/>
          <w:sz w:val="24"/>
          <w:szCs w:val="24"/>
        </w:rPr>
        <w:t xml:space="preserve">incentives to shift toward the center of an ideological spectrum. </w:t>
      </w:r>
    </w:p>
    <w:p w:rsidR="008E4C70" w:rsidRDefault="008E4C70" w:rsidP="008E4C70">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Figure 5 factors in Independents, mimicking the voter registration in Arizona where there are more Independent registrations and slightly more Republicans than Democrats.  Independents, however, do not put forth candidates (although they could do so), and the party nominees take left and right positions generally in line with their parties.    </w:t>
      </w:r>
      <w:r>
        <w:rPr>
          <w:rFonts w:ascii="Palatino Linotype" w:eastAsia="Times New Roman" w:hAnsi="Palatino Linotype" w:cs="Arial"/>
          <w:bCs/>
          <w:i w:val="0"/>
          <w:color w:val="000000"/>
          <w:spacing w:val="4"/>
          <w:sz w:val="24"/>
          <w:szCs w:val="24"/>
        </w:rPr>
        <w:tab/>
      </w:r>
    </w:p>
    <w:p w:rsidR="008E4C70" w:rsidRDefault="00515DAA" w:rsidP="008E4C70">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7037C6">
        <w:rPr>
          <w:rFonts w:ascii="Palatino Linotype" w:eastAsia="Times New Roman" w:hAnsi="Palatino Linotype" w:cs="Arial"/>
          <w:bCs/>
          <w:i w:val="0"/>
          <w:color w:val="000000"/>
          <w:spacing w:val="4"/>
          <w:sz w:val="24"/>
          <w:szCs w:val="24"/>
        </w:rPr>
        <w:t xml:space="preserve"> </w:t>
      </w:r>
      <w:r w:rsidR="008E4C70">
        <w:rPr>
          <w:rFonts w:ascii="Palatino Linotype" w:eastAsia="Times New Roman" w:hAnsi="Palatino Linotype" w:cs="Arial"/>
          <w:bCs/>
          <w:i w:val="0"/>
          <w:color w:val="000000"/>
          <w:spacing w:val="4"/>
          <w:sz w:val="24"/>
          <w:szCs w:val="24"/>
        </w:rPr>
        <w:t>What has happened is the simpl</w:t>
      </w:r>
      <w:r w:rsidR="003F5BC4">
        <w:rPr>
          <w:rFonts w:ascii="Palatino Linotype" w:eastAsia="Times New Roman" w:hAnsi="Palatino Linotype" w:cs="Arial"/>
          <w:bCs/>
          <w:i w:val="0"/>
          <w:color w:val="000000"/>
          <w:spacing w:val="4"/>
          <w:sz w:val="24"/>
          <w:szCs w:val="24"/>
        </w:rPr>
        <w:t>e</w:t>
      </w:r>
      <w:r w:rsidR="008E4C70">
        <w:rPr>
          <w:rFonts w:ascii="Palatino Linotype" w:eastAsia="Times New Roman" w:hAnsi="Palatino Linotype" w:cs="Arial"/>
          <w:bCs/>
          <w:i w:val="0"/>
          <w:color w:val="000000"/>
          <w:spacing w:val="4"/>
          <w:sz w:val="24"/>
          <w:szCs w:val="24"/>
        </w:rPr>
        <w:t xml:space="preserve"> theory of the median voter underestimates the power of the party to put up a candidate to the left or right of the incumbent and give </w:t>
      </w:r>
      <w:proofErr w:type="gramStart"/>
      <w:r w:rsidR="008E4C70">
        <w:rPr>
          <w:rFonts w:ascii="Palatino Linotype" w:eastAsia="Times New Roman" w:hAnsi="Palatino Linotype" w:cs="Arial"/>
          <w:bCs/>
          <w:i w:val="0"/>
          <w:color w:val="000000"/>
          <w:spacing w:val="4"/>
          <w:sz w:val="24"/>
          <w:szCs w:val="24"/>
        </w:rPr>
        <w:t>them</w:t>
      </w:r>
      <w:proofErr w:type="gramEnd"/>
      <w:r w:rsidR="008E4C70">
        <w:rPr>
          <w:rFonts w:ascii="Palatino Linotype" w:eastAsia="Times New Roman" w:hAnsi="Palatino Linotype" w:cs="Arial"/>
          <w:bCs/>
          <w:i w:val="0"/>
          <w:color w:val="000000"/>
          <w:spacing w:val="4"/>
          <w:sz w:val="24"/>
          <w:szCs w:val="24"/>
        </w:rPr>
        <w:t xml:space="preserve"> huge resources much of it from out of state.   The theory also underestimates </w:t>
      </w:r>
      <w:proofErr w:type="gramStart"/>
      <w:r w:rsidR="008E4C70">
        <w:rPr>
          <w:rFonts w:ascii="Palatino Linotype" w:eastAsia="Times New Roman" w:hAnsi="Palatino Linotype" w:cs="Arial"/>
          <w:bCs/>
          <w:i w:val="0"/>
          <w:color w:val="000000"/>
          <w:spacing w:val="4"/>
          <w:sz w:val="24"/>
          <w:szCs w:val="24"/>
        </w:rPr>
        <w:t>the  influence</w:t>
      </w:r>
      <w:proofErr w:type="gramEnd"/>
      <w:r w:rsidR="008E4C70">
        <w:rPr>
          <w:rFonts w:ascii="Palatino Linotype" w:eastAsia="Times New Roman" w:hAnsi="Palatino Linotype" w:cs="Arial"/>
          <w:bCs/>
          <w:i w:val="0"/>
          <w:color w:val="000000"/>
          <w:spacing w:val="4"/>
          <w:sz w:val="24"/>
          <w:szCs w:val="24"/>
        </w:rPr>
        <w:t xml:space="preserve"> of safe districts (caused partly by gerrymandering but also partly by residential choices of voters).  The theory also </w:t>
      </w:r>
      <w:r w:rsidR="00831BB3">
        <w:rPr>
          <w:rFonts w:ascii="Palatino Linotype" w:eastAsia="Times New Roman" w:hAnsi="Palatino Linotype" w:cs="Arial"/>
          <w:bCs/>
          <w:i w:val="0"/>
          <w:color w:val="000000"/>
          <w:spacing w:val="4"/>
          <w:sz w:val="24"/>
          <w:szCs w:val="24"/>
        </w:rPr>
        <w:t>underestimates</w:t>
      </w:r>
      <w:r w:rsidR="008E4C70">
        <w:rPr>
          <w:rFonts w:ascii="Palatino Linotype" w:eastAsia="Times New Roman" w:hAnsi="Palatino Linotype" w:cs="Arial"/>
          <w:bCs/>
          <w:i w:val="0"/>
          <w:color w:val="000000"/>
          <w:spacing w:val="4"/>
          <w:sz w:val="24"/>
          <w:szCs w:val="24"/>
        </w:rPr>
        <w:t xml:space="preserve"> the threat of the more extreme wings of a party to not vote, thereby costing the candidate who shifts toward the middle.  And, not to be overlooked, the rules of the U.S. House and Senate and the very culture of those institutions are such that compromising is no longer a valued part of governing in America.     </w:t>
      </w:r>
    </w:p>
    <w:p w:rsidR="00BD16B9" w:rsidRDefault="008E4C70"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Voting turnout is important, too;  </w:t>
      </w:r>
      <w:r w:rsidR="00BD16B9">
        <w:rPr>
          <w:rFonts w:ascii="Palatino Linotype" w:eastAsia="Times New Roman" w:hAnsi="Palatino Linotype" w:cs="Arial"/>
          <w:bCs/>
          <w:i w:val="0"/>
          <w:color w:val="000000"/>
          <w:spacing w:val="4"/>
          <w:sz w:val="24"/>
          <w:szCs w:val="24"/>
        </w:rPr>
        <w:t xml:space="preserve">Turnout overall in </w:t>
      </w:r>
      <w:r w:rsidR="00515DAA">
        <w:rPr>
          <w:rFonts w:ascii="Palatino Linotype" w:eastAsia="Times New Roman" w:hAnsi="Palatino Linotype" w:cs="Arial"/>
          <w:bCs/>
          <w:i w:val="0"/>
          <w:color w:val="000000"/>
          <w:spacing w:val="4"/>
          <w:sz w:val="24"/>
          <w:szCs w:val="24"/>
        </w:rPr>
        <w:t>A</w:t>
      </w:r>
      <w:r w:rsidR="00BD16B9">
        <w:rPr>
          <w:rFonts w:ascii="Palatino Linotype" w:eastAsia="Times New Roman" w:hAnsi="Palatino Linotype" w:cs="Arial"/>
          <w:bCs/>
          <w:i w:val="0"/>
          <w:color w:val="000000"/>
          <w:spacing w:val="4"/>
          <w:sz w:val="24"/>
          <w:szCs w:val="24"/>
        </w:rPr>
        <w:t>rizona</w:t>
      </w:r>
      <w:r>
        <w:rPr>
          <w:rFonts w:ascii="Palatino Linotype" w:eastAsia="Times New Roman" w:hAnsi="Palatino Linotype" w:cs="Arial"/>
          <w:bCs/>
          <w:i w:val="0"/>
          <w:color w:val="000000"/>
          <w:spacing w:val="4"/>
          <w:sz w:val="24"/>
          <w:szCs w:val="24"/>
        </w:rPr>
        <w:t xml:space="preserve"> in 2014 Congressional races is about 46%, and</w:t>
      </w:r>
      <w:r w:rsidR="00BD16B9">
        <w:rPr>
          <w:rFonts w:ascii="Palatino Linotype" w:eastAsia="Times New Roman" w:hAnsi="Palatino Linotype" w:cs="Arial"/>
          <w:bCs/>
          <w:i w:val="0"/>
          <w:color w:val="000000"/>
          <w:spacing w:val="4"/>
          <w:sz w:val="24"/>
          <w:szCs w:val="24"/>
        </w:rPr>
        <w:t xml:space="preserve"> a key reason that candidates now pay more attention to “energizing the base” than they do “appealing to the median voter” is the stay-at-home voter.</w:t>
      </w:r>
    </w:p>
    <w:p w:rsidR="001A6FA9" w:rsidRDefault="00BD16B9"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1A6FA9">
        <w:rPr>
          <w:rFonts w:ascii="Palatino Linotype" w:eastAsia="Times New Roman" w:hAnsi="Palatino Linotype" w:cs="Arial"/>
          <w:bCs/>
          <w:i w:val="0"/>
          <w:color w:val="000000"/>
          <w:spacing w:val="4"/>
          <w:sz w:val="24"/>
          <w:szCs w:val="24"/>
        </w:rPr>
        <w:t>Exacerbating the situation is the emergence of cultural norms in the U.S. Congress that disparage compromise as “weakness” and rules of the game that discourage recognition of an overwhelming public interest.  Consider the “</w:t>
      </w:r>
      <w:r w:rsidR="00831BB3">
        <w:rPr>
          <w:rFonts w:ascii="Palatino Linotype" w:eastAsia="Times New Roman" w:hAnsi="Palatino Linotype" w:cs="Arial"/>
          <w:bCs/>
          <w:i w:val="0"/>
          <w:color w:val="000000"/>
          <w:spacing w:val="4"/>
          <w:sz w:val="24"/>
          <w:szCs w:val="24"/>
        </w:rPr>
        <w:t>Hastert</w:t>
      </w:r>
      <w:r w:rsidR="001A6FA9">
        <w:rPr>
          <w:rFonts w:ascii="Palatino Linotype" w:eastAsia="Times New Roman" w:hAnsi="Palatino Linotype" w:cs="Arial"/>
          <w:bCs/>
          <w:i w:val="0"/>
          <w:color w:val="000000"/>
          <w:spacing w:val="4"/>
          <w:sz w:val="24"/>
          <w:szCs w:val="24"/>
        </w:rPr>
        <w:t xml:space="preserve">” rule, named after former speaker Denny </w:t>
      </w:r>
      <w:proofErr w:type="gramStart"/>
      <w:r w:rsidR="00831BB3">
        <w:rPr>
          <w:rFonts w:ascii="Palatino Linotype" w:eastAsia="Times New Roman" w:hAnsi="Palatino Linotype" w:cs="Arial"/>
          <w:bCs/>
          <w:i w:val="0"/>
          <w:color w:val="000000"/>
          <w:spacing w:val="4"/>
          <w:sz w:val="24"/>
          <w:szCs w:val="24"/>
        </w:rPr>
        <w:t>Hastert</w:t>
      </w:r>
      <w:r w:rsidR="001A6FA9">
        <w:rPr>
          <w:rFonts w:ascii="Palatino Linotype" w:eastAsia="Times New Roman" w:hAnsi="Palatino Linotype" w:cs="Arial"/>
          <w:bCs/>
          <w:i w:val="0"/>
          <w:color w:val="000000"/>
          <w:spacing w:val="4"/>
          <w:sz w:val="24"/>
          <w:szCs w:val="24"/>
        </w:rPr>
        <w:t>,</w:t>
      </w:r>
      <w:r w:rsidR="00515DAA">
        <w:rPr>
          <w:rFonts w:ascii="Palatino Linotype" w:eastAsia="Times New Roman" w:hAnsi="Palatino Linotype" w:cs="Arial"/>
          <w:bCs/>
          <w:i w:val="0"/>
          <w:color w:val="000000"/>
          <w:spacing w:val="4"/>
          <w:sz w:val="24"/>
          <w:szCs w:val="24"/>
        </w:rPr>
        <w:t xml:space="preserve"> </w:t>
      </w:r>
      <w:r w:rsidR="001A6FA9">
        <w:rPr>
          <w:rFonts w:ascii="Palatino Linotype" w:eastAsia="Times New Roman" w:hAnsi="Palatino Linotype" w:cs="Arial"/>
          <w:bCs/>
          <w:i w:val="0"/>
          <w:color w:val="000000"/>
          <w:spacing w:val="4"/>
          <w:sz w:val="24"/>
          <w:szCs w:val="24"/>
        </w:rPr>
        <w:t>that</w:t>
      </w:r>
      <w:proofErr w:type="gramEnd"/>
      <w:r w:rsidR="001A6FA9">
        <w:rPr>
          <w:rFonts w:ascii="Palatino Linotype" w:eastAsia="Times New Roman" w:hAnsi="Palatino Linotype" w:cs="Arial"/>
          <w:bCs/>
          <w:i w:val="0"/>
          <w:color w:val="000000"/>
          <w:spacing w:val="4"/>
          <w:sz w:val="24"/>
          <w:szCs w:val="24"/>
        </w:rPr>
        <w:t xml:space="preserve"> the party in control of the House (or Senate) will not bring to the floor any issue for a vote unless it is first supported by a majority of his / her own party.  For example, there are 435 members of Congress and it takes half plus 1 to pass legislation </w:t>
      </w:r>
      <w:proofErr w:type="gramStart"/>
      <w:r w:rsidR="001A6FA9">
        <w:rPr>
          <w:rFonts w:ascii="Palatino Linotype" w:eastAsia="Times New Roman" w:hAnsi="Palatino Linotype" w:cs="Arial"/>
          <w:bCs/>
          <w:i w:val="0"/>
          <w:color w:val="000000"/>
          <w:spacing w:val="4"/>
          <w:sz w:val="24"/>
          <w:szCs w:val="24"/>
        </w:rPr>
        <w:t>( 218</w:t>
      </w:r>
      <w:proofErr w:type="gramEnd"/>
      <w:r w:rsidR="001A6FA9">
        <w:rPr>
          <w:rFonts w:ascii="Palatino Linotype" w:eastAsia="Times New Roman" w:hAnsi="Palatino Linotype" w:cs="Arial"/>
          <w:bCs/>
          <w:i w:val="0"/>
          <w:color w:val="000000"/>
          <w:spacing w:val="4"/>
          <w:sz w:val="24"/>
          <w:szCs w:val="24"/>
        </w:rPr>
        <w:t xml:space="preserve"> votes). </w:t>
      </w:r>
      <w:r w:rsidR="00515DAA">
        <w:rPr>
          <w:rFonts w:ascii="Palatino Linotype" w:eastAsia="Times New Roman" w:hAnsi="Palatino Linotype" w:cs="Arial"/>
          <w:bCs/>
          <w:i w:val="0"/>
          <w:color w:val="000000"/>
          <w:spacing w:val="4"/>
          <w:sz w:val="24"/>
          <w:szCs w:val="24"/>
        </w:rPr>
        <w:t xml:space="preserve"> In 2012-2014, </w:t>
      </w:r>
      <w:proofErr w:type="gramStart"/>
      <w:r w:rsidR="00515DAA">
        <w:rPr>
          <w:rFonts w:ascii="Palatino Linotype" w:eastAsia="Times New Roman" w:hAnsi="Palatino Linotype" w:cs="Arial"/>
          <w:bCs/>
          <w:i w:val="0"/>
          <w:color w:val="000000"/>
          <w:spacing w:val="4"/>
          <w:sz w:val="24"/>
          <w:szCs w:val="24"/>
        </w:rPr>
        <w:t xml:space="preserve">if </w:t>
      </w:r>
      <w:r w:rsidR="001A6FA9">
        <w:rPr>
          <w:rFonts w:ascii="Palatino Linotype" w:eastAsia="Times New Roman" w:hAnsi="Palatino Linotype" w:cs="Arial"/>
          <w:bCs/>
          <w:i w:val="0"/>
          <w:color w:val="000000"/>
          <w:spacing w:val="4"/>
          <w:sz w:val="24"/>
          <w:szCs w:val="24"/>
        </w:rPr>
        <w:t xml:space="preserve"> all</w:t>
      </w:r>
      <w:proofErr w:type="gramEnd"/>
      <w:r w:rsidR="001A6FA9">
        <w:rPr>
          <w:rFonts w:ascii="Palatino Linotype" w:eastAsia="Times New Roman" w:hAnsi="Palatino Linotype" w:cs="Arial"/>
          <w:bCs/>
          <w:i w:val="0"/>
          <w:color w:val="000000"/>
          <w:spacing w:val="4"/>
          <w:sz w:val="24"/>
          <w:szCs w:val="24"/>
        </w:rPr>
        <w:t xml:space="preserve"> </w:t>
      </w:r>
      <w:r w:rsidR="00515DAA">
        <w:rPr>
          <w:rFonts w:ascii="Palatino Linotype" w:eastAsia="Times New Roman" w:hAnsi="Palatino Linotype" w:cs="Arial"/>
          <w:bCs/>
          <w:i w:val="0"/>
          <w:color w:val="000000"/>
          <w:spacing w:val="4"/>
          <w:sz w:val="24"/>
          <w:szCs w:val="24"/>
        </w:rPr>
        <w:t xml:space="preserve"> </w:t>
      </w:r>
      <w:r w:rsidR="001A6FA9">
        <w:rPr>
          <w:rFonts w:ascii="Palatino Linotype" w:eastAsia="Times New Roman" w:hAnsi="Palatino Linotype" w:cs="Arial"/>
          <w:bCs/>
          <w:i w:val="0"/>
          <w:color w:val="000000"/>
          <w:spacing w:val="4"/>
          <w:sz w:val="24"/>
          <w:szCs w:val="24"/>
        </w:rPr>
        <w:t>200 Democrats favor</w:t>
      </w:r>
      <w:r w:rsidR="00515DAA">
        <w:rPr>
          <w:rFonts w:ascii="Palatino Linotype" w:eastAsia="Times New Roman" w:hAnsi="Palatino Linotype" w:cs="Arial"/>
          <w:bCs/>
          <w:i w:val="0"/>
          <w:color w:val="000000"/>
          <w:spacing w:val="4"/>
          <w:sz w:val="24"/>
          <w:szCs w:val="24"/>
        </w:rPr>
        <w:t>ed</w:t>
      </w:r>
      <w:r w:rsidR="001A6FA9">
        <w:rPr>
          <w:rFonts w:ascii="Palatino Linotype" w:eastAsia="Times New Roman" w:hAnsi="Palatino Linotype" w:cs="Arial"/>
          <w:bCs/>
          <w:i w:val="0"/>
          <w:color w:val="000000"/>
          <w:spacing w:val="4"/>
          <w:sz w:val="24"/>
          <w:szCs w:val="24"/>
        </w:rPr>
        <w:t xml:space="preserve"> a proposal, it</w:t>
      </w:r>
      <w:r w:rsidR="00515DAA">
        <w:rPr>
          <w:rFonts w:ascii="Palatino Linotype" w:eastAsia="Times New Roman" w:hAnsi="Palatino Linotype" w:cs="Arial"/>
          <w:bCs/>
          <w:i w:val="0"/>
          <w:color w:val="000000"/>
          <w:spacing w:val="4"/>
          <w:sz w:val="24"/>
          <w:szCs w:val="24"/>
        </w:rPr>
        <w:t xml:space="preserve"> would only </w:t>
      </w:r>
      <w:r w:rsidR="001A6FA9">
        <w:rPr>
          <w:rFonts w:ascii="Palatino Linotype" w:eastAsia="Times New Roman" w:hAnsi="Palatino Linotype" w:cs="Arial"/>
          <w:bCs/>
          <w:i w:val="0"/>
          <w:color w:val="000000"/>
          <w:spacing w:val="4"/>
          <w:sz w:val="24"/>
          <w:szCs w:val="24"/>
        </w:rPr>
        <w:t xml:space="preserve">take 18 Republicans voting in favor to pass the </w:t>
      </w:r>
      <w:r w:rsidR="00515DAA">
        <w:rPr>
          <w:rFonts w:ascii="Palatino Linotype" w:eastAsia="Times New Roman" w:hAnsi="Palatino Linotype" w:cs="Arial"/>
          <w:bCs/>
          <w:i w:val="0"/>
          <w:color w:val="000000"/>
          <w:spacing w:val="4"/>
          <w:sz w:val="24"/>
          <w:szCs w:val="24"/>
        </w:rPr>
        <w:t xml:space="preserve">legislation. </w:t>
      </w:r>
      <w:r w:rsidR="001A6FA9">
        <w:rPr>
          <w:rFonts w:ascii="Palatino Linotype" w:eastAsia="Times New Roman" w:hAnsi="Palatino Linotype" w:cs="Arial"/>
          <w:bCs/>
          <w:i w:val="0"/>
          <w:color w:val="000000"/>
          <w:spacing w:val="4"/>
          <w:sz w:val="24"/>
          <w:szCs w:val="24"/>
        </w:rPr>
        <w:t xml:space="preserve"> But when </w:t>
      </w:r>
      <w:r w:rsidR="00515DAA">
        <w:rPr>
          <w:rFonts w:ascii="Palatino Linotype" w:eastAsia="Times New Roman" w:hAnsi="Palatino Linotype" w:cs="Arial"/>
          <w:bCs/>
          <w:i w:val="0"/>
          <w:color w:val="000000"/>
          <w:spacing w:val="4"/>
          <w:sz w:val="24"/>
          <w:szCs w:val="24"/>
        </w:rPr>
        <w:t xml:space="preserve">the speaker </w:t>
      </w:r>
      <w:r w:rsidR="001A6FA9">
        <w:rPr>
          <w:rFonts w:ascii="Palatino Linotype" w:eastAsia="Times New Roman" w:hAnsi="Palatino Linotype" w:cs="Arial"/>
          <w:bCs/>
          <w:i w:val="0"/>
          <w:color w:val="000000"/>
          <w:spacing w:val="4"/>
          <w:sz w:val="24"/>
          <w:szCs w:val="24"/>
        </w:rPr>
        <w:t xml:space="preserve">uses the </w:t>
      </w:r>
      <w:r w:rsidR="00831BB3">
        <w:rPr>
          <w:rFonts w:ascii="Palatino Linotype" w:eastAsia="Times New Roman" w:hAnsi="Palatino Linotype" w:cs="Arial"/>
          <w:bCs/>
          <w:i w:val="0"/>
          <w:color w:val="000000"/>
          <w:spacing w:val="4"/>
          <w:sz w:val="24"/>
          <w:szCs w:val="24"/>
        </w:rPr>
        <w:t>Hastert</w:t>
      </w:r>
      <w:r w:rsidR="001A6FA9">
        <w:rPr>
          <w:rFonts w:ascii="Palatino Linotype" w:eastAsia="Times New Roman" w:hAnsi="Palatino Linotype" w:cs="Arial"/>
          <w:bCs/>
          <w:i w:val="0"/>
          <w:color w:val="000000"/>
          <w:spacing w:val="4"/>
          <w:sz w:val="24"/>
          <w:szCs w:val="24"/>
        </w:rPr>
        <w:t xml:space="preserve"> rule – as </w:t>
      </w:r>
      <w:r w:rsidR="00515DAA">
        <w:rPr>
          <w:rFonts w:ascii="Palatino Linotype" w:eastAsia="Times New Roman" w:hAnsi="Palatino Linotype" w:cs="Arial"/>
          <w:bCs/>
          <w:i w:val="0"/>
          <w:color w:val="000000"/>
          <w:spacing w:val="4"/>
          <w:sz w:val="24"/>
          <w:szCs w:val="24"/>
        </w:rPr>
        <w:t xml:space="preserve">both Democrats and Republicans have done over the past several years – the issue </w:t>
      </w:r>
      <w:r w:rsidR="001A6FA9">
        <w:rPr>
          <w:rFonts w:ascii="Palatino Linotype" w:eastAsia="Times New Roman" w:hAnsi="Palatino Linotype" w:cs="Arial"/>
          <w:bCs/>
          <w:i w:val="0"/>
          <w:color w:val="000000"/>
          <w:spacing w:val="4"/>
          <w:sz w:val="24"/>
          <w:szCs w:val="24"/>
        </w:rPr>
        <w:t>will not</w:t>
      </w:r>
      <w:r w:rsidR="00515DAA">
        <w:rPr>
          <w:rFonts w:ascii="Palatino Linotype" w:eastAsia="Times New Roman" w:hAnsi="Palatino Linotype" w:cs="Arial"/>
          <w:bCs/>
          <w:i w:val="0"/>
          <w:color w:val="000000"/>
          <w:spacing w:val="4"/>
          <w:sz w:val="24"/>
          <w:szCs w:val="24"/>
        </w:rPr>
        <w:t xml:space="preserve"> be brought to a vote of the full House.  Thus, in 2012-2014</w:t>
      </w:r>
      <w:proofErr w:type="gramStart"/>
      <w:r w:rsidR="00515DAA">
        <w:rPr>
          <w:rFonts w:ascii="Palatino Linotype" w:eastAsia="Times New Roman" w:hAnsi="Palatino Linotype" w:cs="Arial"/>
          <w:bCs/>
          <w:i w:val="0"/>
          <w:color w:val="000000"/>
          <w:spacing w:val="4"/>
          <w:sz w:val="24"/>
          <w:szCs w:val="24"/>
        </w:rPr>
        <w:t>,  unless</w:t>
      </w:r>
      <w:proofErr w:type="gramEnd"/>
      <w:r w:rsidR="00515DAA">
        <w:rPr>
          <w:rFonts w:ascii="Palatino Linotype" w:eastAsia="Times New Roman" w:hAnsi="Palatino Linotype" w:cs="Arial"/>
          <w:bCs/>
          <w:i w:val="0"/>
          <w:color w:val="000000"/>
          <w:spacing w:val="4"/>
          <w:sz w:val="24"/>
          <w:szCs w:val="24"/>
        </w:rPr>
        <w:t xml:space="preserve"> </w:t>
      </w:r>
      <w:r w:rsidR="001A6FA9">
        <w:rPr>
          <w:rFonts w:ascii="Palatino Linotype" w:eastAsia="Times New Roman" w:hAnsi="Palatino Linotype" w:cs="Arial"/>
          <w:bCs/>
          <w:i w:val="0"/>
          <w:color w:val="000000"/>
          <w:spacing w:val="4"/>
          <w:sz w:val="24"/>
          <w:szCs w:val="24"/>
        </w:rPr>
        <w:t xml:space="preserve">118 members of </w:t>
      </w:r>
      <w:r w:rsidR="00515DAA">
        <w:rPr>
          <w:rFonts w:ascii="Palatino Linotype" w:eastAsia="Times New Roman" w:hAnsi="Palatino Linotype" w:cs="Arial"/>
          <w:bCs/>
          <w:i w:val="0"/>
          <w:color w:val="000000"/>
          <w:spacing w:val="4"/>
          <w:sz w:val="24"/>
          <w:szCs w:val="24"/>
        </w:rPr>
        <w:t xml:space="preserve">the majority party supported a measure, it would not be voted on. Party discipline is indeed strong!  </w:t>
      </w:r>
      <w:r w:rsidR="001A6FA9">
        <w:rPr>
          <w:rFonts w:ascii="Palatino Linotype" w:eastAsia="Times New Roman" w:hAnsi="Palatino Linotype" w:cs="Arial"/>
          <w:bCs/>
          <w:i w:val="0"/>
          <w:color w:val="000000"/>
          <w:spacing w:val="4"/>
          <w:sz w:val="24"/>
          <w:szCs w:val="24"/>
        </w:rPr>
        <w:t>So, instead of 18 Republicans needed to pass legislation, it requires 118</w:t>
      </w:r>
      <w:r w:rsidR="00515DAA">
        <w:rPr>
          <w:rFonts w:ascii="Palatino Linotype" w:eastAsia="Times New Roman" w:hAnsi="Palatino Linotype" w:cs="Arial"/>
          <w:bCs/>
          <w:i w:val="0"/>
          <w:color w:val="000000"/>
          <w:spacing w:val="4"/>
          <w:sz w:val="24"/>
          <w:szCs w:val="24"/>
        </w:rPr>
        <w:t xml:space="preserve">. </w:t>
      </w:r>
      <w:r w:rsidR="001A6FA9">
        <w:rPr>
          <w:rFonts w:ascii="Palatino Linotype" w:eastAsia="Times New Roman" w:hAnsi="Palatino Linotype" w:cs="Arial"/>
          <w:bCs/>
          <w:i w:val="0"/>
          <w:color w:val="000000"/>
          <w:spacing w:val="4"/>
          <w:sz w:val="24"/>
          <w:szCs w:val="24"/>
        </w:rPr>
        <w:t xml:space="preserve">  </w:t>
      </w:r>
    </w:p>
    <w:p w:rsidR="00515DAA" w:rsidRDefault="00515DAA" w:rsidP="0025420D">
      <w:pPr>
        <w:spacing w:after="0" w:line="240" w:lineRule="auto"/>
        <w:rPr>
          <w:rFonts w:ascii="Palatino Linotype" w:eastAsia="Times New Roman" w:hAnsi="Palatino Linotype" w:cs="Arial"/>
          <w:bCs/>
          <w:i w:val="0"/>
          <w:color w:val="000000"/>
          <w:spacing w:val="4"/>
          <w:sz w:val="24"/>
          <w:szCs w:val="24"/>
        </w:rPr>
      </w:pPr>
    </w:p>
    <w:p w:rsidR="009B34AC" w:rsidRDefault="009B34AC"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Conclusion</w:t>
      </w:r>
    </w:p>
    <w:p w:rsidR="00515DAA" w:rsidRDefault="00515DAA"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lastRenderedPageBreak/>
        <w:tab/>
        <w:t>The issue of redistricting quickly expands from simply drawing the district boundaries, to how to conduct the election itself and whether the single member district model should continue.  There are no simpl</w:t>
      </w:r>
      <w:r w:rsidR="003F5BC4">
        <w:rPr>
          <w:rFonts w:ascii="Palatino Linotype" w:eastAsia="Times New Roman" w:hAnsi="Palatino Linotype" w:cs="Arial"/>
          <w:bCs/>
          <w:i w:val="0"/>
          <w:color w:val="000000"/>
          <w:spacing w:val="4"/>
          <w:sz w:val="24"/>
          <w:szCs w:val="24"/>
        </w:rPr>
        <w:t>e</w:t>
      </w:r>
      <w:r>
        <w:rPr>
          <w:rFonts w:ascii="Palatino Linotype" w:eastAsia="Times New Roman" w:hAnsi="Palatino Linotype" w:cs="Arial"/>
          <w:bCs/>
          <w:i w:val="0"/>
          <w:color w:val="000000"/>
          <w:spacing w:val="4"/>
          <w:sz w:val="24"/>
          <w:szCs w:val="24"/>
        </w:rPr>
        <w:t xml:space="preserve"> solutions and some would contend that a cultural change is needed.  Voters and elected officials (and the media) need to move away from their talking points and sound bites to embrace a more inclusive and more collegial democracy.  </w:t>
      </w:r>
    </w:p>
    <w:p w:rsidR="00961596" w:rsidRDefault="00515DAA" w:rsidP="00515DAA">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t xml:space="preserve">The United States has experimented with different kinds of election systems, and still does especially at the local level. </w:t>
      </w:r>
    </w:p>
    <w:p w:rsidR="00961596" w:rsidRDefault="00961596"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515DAA">
        <w:rPr>
          <w:rFonts w:ascii="Palatino Linotype" w:eastAsia="Times New Roman" w:hAnsi="Palatino Linotype" w:cs="Arial"/>
          <w:bCs/>
          <w:i w:val="0"/>
          <w:color w:val="000000"/>
          <w:spacing w:val="4"/>
          <w:sz w:val="24"/>
          <w:szCs w:val="24"/>
        </w:rPr>
        <w:t xml:space="preserve">When the nation was first founded, </w:t>
      </w:r>
      <w:r>
        <w:rPr>
          <w:rFonts w:ascii="Palatino Linotype" w:eastAsia="Times New Roman" w:hAnsi="Palatino Linotype" w:cs="Arial"/>
          <w:bCs/>
          <w:i w:val="0"/>
          <w:color w:val="000000"/>
          <w:spacing w:val="4"/>
          <w:sz w:val="24"/>
          <w:szCs w:val="24"/>
        </w:rPr>
        <w:t xml:space="preserve">states decided on their own how to elect representatives to the U.S. Congress.  </w:t>
      </w:r>
      <w:r w:rsidR="00F70000">
        <w:rPr>
          <w:rFonts w:ascii="Palatino Linotype" w:eastAsia="Times New Roman" w:hAnsi="Palatino Linotype" w:cs="Arial"/>
          <w:bCs/>
          <w:i w:val="0"/>
          <w:color w:val="000000"/>
          <w:spacing w:val="4"/>
          <w:sz w:val="24"/>
          <w:szCs w:val="24"/>
        </w:rPr>
        <w:t xml:space="preserve">Some elected using </w:t>
      </w:r>
      <w:r w:rsidR="00515DAA">
        <w:rPr>
          <w:rFonts w:ascii="Palatino Linotype" w:eastAsia="Times New Roman" w:hAnsi="Palatino Linotype" w:cs="Arial"/>
          <w:bCs/>
          <w:i w:val="0"/>
          <w:color w:val="000000"/>
          <w:spacing w:val="4"/>
          <w:sz w:val="24"/>
          <w:szCs w:val="24"/>
        </w:rPr>
        <w:t xml:space="preserve">the entire state as one large </w:t>
      </w:r>
      <w:r w:rsidR="00F70000">
        <w:rPr>
          <w:rFonts w:ascii="Palatino Linotype" w:eastAsia="Times New Roman" w:hAnsi="Palatino Linotype" w:cs="Arial"/>
          <w:bCs/>
          <w:i w:val="0"/>
          <w:color w:val="000000"/>
          <w:spacing w:val="4"/>
          <w:sz w:val="24"/>
          <w:szCs w:val="24"/>
        </w:rPr>
        <w:t>multi member district and</w:t>
      </w:r>
      <w:r w:rsidR="00530835">
        <w:rPr>
          <w:rFonts w:ascii="Palatino Linotype" w:eastAsia="Times New Roman" w:hAnsi="Palatino Linotype" w:cs="Arial"/>
          <w:bCs/>
          <w:i w:val="0"/>
          <w:color w:val="000000"/>
          <w:spacing w:val="4"/>
          <w:sz w:val="24"/>
          <w:szCs w:val="24"/>
        </w:rPr>
        <w:t xml:space="preserve"> </w:t>
      </w:r>
      <w:proofErr w:type="gramStart"/>
      <w:r w:rsidR="00530835">
        <w:rPr>
          <w:rFonts w:ascii="Palatino Linotype" w:eastAsia="Times New Roman" w:hAnsi="Palatino Linotype" w:cs="Arial"/>
          <w:bCs/>
          <w:i w:val="0"/>
          <w:color w:val="000000"/>
          <w:spacing w:val="4"/>
          <w:sz w:val="24"/>
          <w:szCs w:val="24"/>
        </w:rPr>
        <w:t xml:space="preserve">a </w:t>
      </w:r>
      <w:r w:rsidR="00F70000">
        <w:rPr>
          <w:rFonts w:ascii="Palatino Linotype" w:eastAsia="Times New Roman" w:hAnsi="Palatino Linotype" w:cs="Arial"/>
          <w:bCs/>
          <w:i w:val="0"/>
          <w:color w:val="000000"/>
          <w:spacing w:val="4"/>
          <w:sz w:val="24"/>
          <w:szCs w:val="24"/>
        </w:rPr>
        <w:t xml:space="preserve"> “</w:t>
      </w:r>
      <w:proofErr w:type="gramEnd"/>
      <w:r w:rsidR="00F70000">
        <w:rPr>
          <w:rFonts w:ascii="Palatino Linotype" w:eastAsia="Times New Roman" w:hAnsi="Palatino Linotype" w:cs="Arial"/>
          <w:bCs/>
          <w:i w:val="0"/>
          <w:color w:val="000000"/>
          <w:spacing w:val="4"/>
          <w:sz w:val="24"/>
          <w:szCs w:val="24"/>
        </w:rPr>
        <w:t xml:space="preserve">winner  take all” </w:t>
      </w:r>
      <w:r w:rsidR="00530835">
        <w:rPr>
          <w:rFonts w:ascii="Palatino Linotype" w:eastAsia="Times New Roman" w:hAnsi="Palatino Linotype" w:cs="Arial"/>
          <w:bCs/>
          <w:i w:val="0"/>
          <w:color w:val="000000"/>
          <w:spacing w:val="4"/>
          <w:sz w:val="24"/>
          <w:szCs w:val="24"/>
        </w:rPr>
        <w:t xml:space="preserve">system </w:t>
      </w:r>
      <w:r w:rsidR="00F70000">
        <w:rPr>
          <w:rFonts w:ascii="Palatino Linotype" w:eastAsia="Times New Roman" w:hAnsi="Palatino Linotype" w:cs="Arial"/>
          <w:bCs/>
          <w:i w:val="0"/>
          <w:color w:val="000000"/>
          <w:spacing w:val="4"/>
          <w:sz w:val="24"/>
          <w:szCs w:val="24"/>
        </w:rPr>
        <w:t xml:space="preserve">so that whichever party won the most votes gained all of the representatives.  </w:t>
      </w:r>
      <w:r>
        <w:rPr>
          <w:rFonts w:ascii="Palatino Linotype" w:eastAsia="Times New Roman" w:hAnsi="Palatino Linotype" w:cs="Arial"/>
          <w:bCs/>
          <w:i w:val="0"/>
          <w:color w:val="000000"/>
          <w:spacing w:val="4"/>
          <w:sz w:val="24"/>
          <w:szCs w:val="24"/>
        </w:rPr>
        <w:t xml:space="preserve">In 1842, Congress passed legislation </w:t>
      </w:r>
      <w:r w:rsidR="00F70000">
        <w:rPr>
          <w:rFonts w:ascii="Palatino Linotype" w:eastAsia="Times New Roman" w:hAnsi="Palatino Linotype" w:cs="Arial"/>
          <w:bCs/>
          <w:i w:val="0"/>
          <w:color w:val="000000"/>
          <w:spacing w:val="4"/>
          <w:sz w:val="24"/>
          <w:szCs w:val="24"/>
        </w:rPr>
        <w:t xml:space="preserve">intended to insure that minority parties in each state would win seats approximately proportionate to their votes.  This required each state to designate districts and only one person elected from each district. </w:t>
      </w:r>
      <w:r w:rsidR="00530835">
        <w:rPr>
          <w:rFonts w:ascii="Palatino Linotype" w:eastAsia="Times New Roman" w:hAnsi="Palatino Linotype" w:cs="Arial"/>
          <w:bCs/>
          <w:i w:val="0"/>
          <w:color w:val="000000"/>
          <w:spacing w:val="4"/>
          <w:sz w:val="24"/>
          <w:szCs w:val="24"/>
        </w:rPr>
        <w:t xml:space="preserve">The idea here was that </w:t>
      </w:r>
      <w:r w:rsidR="00F70000">
        <w:rPr>
          <w:rFonts w:ascii="Palatino Linotype" w:eastAsia="Times New Roman" w:hAnsi="Palatino Linotype" w:cs="Arial"/>
          <w:bCs/>
          <w:i w:val="0"/>
          <w:color w:val="000000"/>
          <w:spacing w:val="4"/>
          <w:sz w:val="24"/>
          <w:szCs w:val="24"/>
        </w:rPr>
        <w:t xml:space="preserve">no party would be able to win in all districts.  </w:t>
      </w:r>
    </w:p>
    <w:p w:rsidR="00F70000" w:rsidRDefault="00F70000" w:rsidP="0025420D">
      <w:pPr>
        <w:spacing w:after="0" w:line="240" w:lineRule="auto"/>
        <w:rPr>
          <w:rFonts w:ascii="Palatino Linotype" w:eastAsia="Times New Roman" w:hAnsi="Palatino Linotype" w:cs="Arial"/>
          <w:bCs/>
          <w:i w:val="0"/>
          <w:color w:val="000000"/>
          <w:spacing w:val="4"/>
          <w:sz w:val="24"/>
          <w:szCs w:val="24"/>
        </w:rPr>
      </w:pPr>
      <w:r>
        <w:rPr>
          <w:rFonts w:ascii="Palatino Linotype" w:eastAsia="Times New Roman" w:hAnsi="Palatino Linotype" w:cs="Arial"/>
          <w:bCs/>
          <w:i w:val="0"/>
          <w:color w:val="000000"/>
          <w:spacing w:val="4"/>
          <w:sz w:val="24"/>
          <w:szCs w:val="24"/>
        </w:rPr>
        <w:tab/>
      </w:r>
      <w:r w:rsidR="00530835">
        <w:rPr>
          <w:rFonts w:ascii="Palatino Linotype" w:eastAsia="Times New Roman" w:hAnsi="Palatino Linotype" w:cs="Arial"/>
          <w:bCs/>
          <w:i w:val="0"/>
          <w:color w:val="000000"/>
          <w:spacing w:val="4"/>
          <w:sz w:val="24"/>
          <w:szCs w:val="24"/>
        </w:rPr>
        <w:t xml:space="preserve">In </w:t>
      </w:r>
      <w:r>
        <w:rPr>
          <w:rFonts w:ascii="Palatino Linotype" w:eastAsia="Times New Roman" w:hAnsi="Palatino Linotype" w:cs="Arial"/>
          <w:bCs/>
          <w:i w:val="0"/>
          <w:color w:val="000000"/>
          <w:spacing w:val="4"/>
          <w:sz w:val="24"/>
          <w:szCs w:val="24"/>
        </w:rPr>
        <w:t>1967</w:t>
      </w:r>
      <w:r w:rsidR="00530835">
        <w:rPr>
          <w:rFonts w:ascii="Palatino Linotype" w:eastAsia="Times New Roman" w:hAnsi="Palatino Linotype" w:cs="Arial"/>
          <w:bCs/>
          <w:i w:val="0"/>
          <w:color w:val="000000"/>
          <w:spacing w:val="4"/>
          <w:sz w:val="24"/>
          <w:szCs w:val="24"/>
        </w:rPr>
        <w:t xml:space="preserve"> the growing concern </w:t>
      </w:r>
      <w:r>
        <w:rPr>
          <w:rFonts w:ascii="Palatino Linotype" w:eastAsia="Times New Roman" w:hAnsi="Palatino Linotype" w:cs="Arial"/>
          <w:bCs/>
          <w:i w:val="0"/>
          <w:color w:val="000000"/>
          <w:spacing w:val="4"/>
          <w:sz w:val="24"/>
          <w:szCs w:val="24"/>
        </w:rPr>
        <w:t xml:space="preserve">that minorities </w:t>
      </w:r>
      <w:r w:rsidR="00530835">
        <w:rPr>
          <w:rFonts w:ascii="Palatino Linotype" w:eastAsia="Times New Roman" w:hAnsi="Palatino Linotype" w:cs="Arial"/>
          <w:bCs/>
          <w:i w:val="0"/>
          <w:color w:val="000000"/>
          <w:spacing w:val="4"/>
          <w:sz w:val="24"/>
          <w:szCs w:val="24"/>
        </w:rPr>
        <w:t xml:space="preserve">were still being </w:t>
      </w:r>
      <w:r>
        <w:rPr>
          <w:rFonts w:ascii="Palatino Linotype" w:eastAsia="Times New Roman" w:hAnsi="Palatino Linotype" w:cs="Arial"/>
          <w:bCs/>
          <w:i w:val="0"/>
          <w:color w:val="000000"/>
          <w:spacing w:val="4"/>
          <w:sz w:val="24"/>
          <w:szCs w:val="24"/>
        </w:rPr>
        <w:t>systematically shut out of having any representation</w:t>
      </w:r>
      <w:r w:rsidR="00530835">
        <w:rPr>
          <w:rFonts w:ascii="Palatino Linotype" w:eastAsia="Times New Roman" w:hAnsi="Palatino Linotype" w:cs="Arial"/>
          <w:bCs/>
          <w:i w:val="0"/>
          <w:color w:val="000000"/>
          <w:spacing w:val="4"/>
          <w:sz w:val="24"/>
          <w:szCs w:val="24"/>
        </w:rPr>
        <w:t xml:space="preserve"> led to the Voting Rights Act that specifically not only </w:t>
      </w:r>
      <w:r>
        <w:rPr>
          <w:rFonts w:ascii="Palatino Linotype" w:eastAsia="Times New Roman" w:hAnsi="Palatino Linotype" w:cs="Arial"/>
          <w:bCs/>
          <w:i w:val="0"/>
          <w:color w:val="000000"/>
          <w:spacing w:val="4"/>
          <w:sz w:val="24"/>
          <w:szCs w:val="24"/>
        </w:rPr>
        <w:t xml:space="preserve">prohibited states from intentionally </w:t>
      </w:r>
      <w:r w:rsidR="00831BB3">
        <w:rPr>
          <w:rFonts w:ascii="Palatino Linotype" w:eastAsia="Times New Roman" w:hAnsi="Palatino Linotype" w:cs="Arial"/>
          <w:bCs/>
          <w:i w:val="0"/>
          <w:color w:val="000000"/>
          <w:spacing w:val="4"/>
          <w:sz w:val="24"/>
          <w:szCs w:val="24"/>
        </w:rPr>
        <w:t>under representing</w:t>
      </w:r>
      <w:r>
        <w:rPr>
          <w:rFonts w:ascii="Palatino Linotype" w:eastAsia="Times New Roman" w:hAnsi="Palatino Linotype" w:cs="Arial"/>
          <w:bCs/>
          <w:i w:val="0"/>
          <w:color w:val="000000"/>
          <w:spacing w:val="4"/>
          <w:sz w:val="24"/>
          <w:szCs w:val="24"/>
        </w:rPr>
        <w:t xml:space="preserve"> minority populations but in several states – including </w:t>
      </w:r>
      <w:r w:rsidR="00530835">
        <w:rPr>
          <w:rFonts w:ascii="Palatino Linotype" w:eastAsia="Times New Roman" w:hAnsi="Palatino Linotype" w:cs="Arial"/>
          <w:bCs/>
          <w:i w:val="0"/>
          <w:color w:val="000000"/>
          <w:spacing w:val="4"/>
          <w:sz w:val="24"/>
          <w:szCs w:val="24"/>
        </w:rPr>
        <w:t>A</w:t>
      </w:r>
      <w:r>
        <w:rPr>
          <w:rFonts w:ascii="Palatino Linotype" w:eastAsia="Times New Roman" w:hAnsi="Palatino Linotype" w:cs="Arial"/>
          <w:bCs/>
          <w:i w:val="0"/>
          <w:color w:val="000000"/>
          <w:spacing w:val="4"/>
          <w:sz w:val="24"/>
          <w:szCs w:val="24"/>
        </w:rPr>
        <w:t>rizona – required D</w:t>
      </w:r>
      <w:r w:rsidR="00530835">
        <w:rPr>
          <w:rFonts w:ascii="Palatino Linotype" w:eastAsia="Times New Roman" w:hAnsi="Palatino Linotype" w:cs="Arial"/>
          <w:bCs/>
          <w:i w:val="0"/>
          <w:color w:val="000000"/>
          <w:spacing w:val="4"/>
          <w:sz w:val="24"/>
          <w:szCs w:val="24"/>
        </w:rPr>
        <w:t xml:space="preserve">epartment of Justice </w:t>
      </w:r>
      <w:r>
        <w:rPr>
          <w:rFonts w:ascii="Palatino Linotype" w:eastAsia="Times New Roman" w:hAnsi="Palatino Linotype" w:cs="Arial"/>
          <w:bCs/>
          <w:i w:val="0"/>
          <w:color w:val="000000"/>
          <w:spacing w:val="4"/>
          <w:sz w:val="24"/>
          <w:szCs w:val="24"/>
        </w:rPr>
        <w:t xml:space="preserve">approval of changes in the districting system.  </w:t>
      </w:r>
      <w:r w:rsidR="00530835">
        <w:rPr>
          <w:rFonts w:ascii="Palatino Linotype" w:eastAsia="Times New Roman" w:hAnsi="Palatino Linotype" w:cs="Arial"/>
          <w:bCs/>
          <w:i w:val="0"/>
          <w:color w:val="000000"/>
          <w:spacing w:val="4"/>
          <w:sz w:val="24"/>
          <w:szCs w:val="24"/>
        </w:rPr>
        <w:t xml:space="preserve">(This section was overturned by the Supreme Court). </w:t>
      </w:r>
    </w:p>
    <w:p w:rsidR="00D061A5" w:rsidRDefault="00F70000" w:rsidP="009B34AC">
      <w:pPr>
        <w:pStyle w:val="NormalWeb"/>
        <w:spacing w:before="0" w:after="0" w:line="240" w:lineRule="auto"/>
        <w:textAlignment w:val="top"/>
        <w:rPr>
          <w:rFonts w:ascii="Palatino Linotype" w:hAnsi="Palatino Linotype" w:cs="Arial"/>
          <w:bCs/>
          <w:i w:val="0"/>
          <w:color w:val="000000"/>
          <w:spacing w:val="4"/>
          <w:sz w:val="24"/>
          <w:szCs w:val="24"/>
        </w:rPr>
      </w:pPr>
      <w:r>
        <w:rPr>
          <w:rFonts w:ascii="Palatino Linotype" w:hAnsi="Palatino Linotype" w:cs="Arial"/>
          <w:bCs/>
          <w:i w:val="0"/>
          <w:color w:val="000000"/>
          <w:spacing w:val="4"/>
          <w:sz w:val="24"/>
          <w:szCs w:val="24"/>
        </w:rPr>
        <w:tab/>
      </w:r>
      <w:r w:rsidR="00530835">
        <w:rPr>
          <w:rFonts w:ascii="Palatino Linotype" w:hAnsi="Palatino Linotype" w:cs="Arial"/>
          <w:bCs/>
          <w:i w:val="0"/>
          <w:color w:val="000000"/>
          <w:spacing w:val="4"/>
          <w:sz w:val="24"/>
          <w:szCs w:val="24"/>
        </w:rPr>
        <w:t xml:space="preserve">In spite of these efforts, </w:t>
      </w:r>
      <w:r>
        <w:rPr>
          <w:rFonts w:ascii="Palatino Linotype" w:hAnsi="Palatino Linotype" w:cs="Arial"/>
          <w:bCs/>
          <w:i w:val="0"/>
          <w:color w:val="000000"/>
          <w:spacing w:val="4"/>
          <w:sz w:val="24"/>
          <w:szCs w:val="24"/>
        </w:rPr>
        <w:t xml:space="preserve">with each successive census, the party in power at the time the new districts were </w:t>
      </w:r>
      <w:proofErr w:type="gramStart"/>
      <w:r>
        <w:rPr>
          <w:rFonts w:ascii="Palatino Linotype" w:hAnsi="Palatino Linotype" w:cs="Arial"/>
          <w:bCs/>
          <w:i w:val="0"/>
          <w:color w:val="000000"/>
          <w:spacing w:val="4"/>
          <w:sz w:val="24"/>
          <w:szCs w:val="24"/>
        </w:rPr>
        <w:t>drawn,</w:t>
      </w:r>
      <w:proofErr w:type="gramEnd"/>
      <w:r>
        <w:rPr>
          <w:rFonts w:ascii="Palatino Linotype" w:hAnsi="Palatino Linotype" w:cs="Arial"/>
          <w:bCs/>
          <w:i w:val="0"/>
          <w:color w:val="000000"/>
          <w:spacing w:val="4"/>
          <w:sz w:val="24"/>
          <w:szCs w:val="24"/>
        </w:rPr>
        <w:t xml:space="preserve"> was systematically drawing districts that served their own partisan purposes.  </w:t>
      </w:r>
      <w:r w:rsidR="00530835">
        <w:rPr>
          <w:rFonts w:ascii="Palatino Linotype" w:hAnsi="Palatino Linotype" w:cs="Arial"/>
          <w:bCs/>
          <w:i w:val="0"/>
          <w:color w:val="000000"/>
          <w:spacing w:val="4"/>
          <w:sz w:val="24"/>
          <w:szCs w:val="24"/>
        </w:rPr>
        <w:t xml:space="preserve">As districts become safer, it is easier for the dominant party primary to keep candidates in line with their most ardent (usually, most extreme) factions within the party.  </w:t>
      </w:r>
      <w:r w:rsidR="003F5BC4">
        <w:rPr>
          <w:rFonts w:ascii="Palatino Linotype" w:hAnsi="Palatino Linotype" w:cs="Arial"/>
          <w:bCs/>
          <w:i w:val="0"/>
          <w:color w:val="000000"/>
          <w:spacing w:val="4"/>
          <w:sz w:val="24"/>
          <w:szCs w:val="24"/>
        </w:rPr>
        <w:t>In safe districts, p</w:t>
      </w:r>
      <w:r w:rsidR="00530835">
        <w:rPr>
          <w:rFonts w:ascii="Palatino Linotype" w:hAnsi="Palatino Linotype" w:cs="Arial"/>
          <w:bCs/>
          <w:i w:val="0"/>
          <w:color w:val="000000"/>
          <w:spacing w:val="4"/>
          <w:sz w:val="24"/>
          <w:szCs w:val="24"/>
        </w:rPr>
        <w:t xml:space="preserve">rimaries determine elections, and compromise for the national interest become more difficult. </w:t>
      </w:r>
    </w:p>
    <w:p w:rsidR="00D061A5" w:rsidRDefault="00530835" w:rsidP="00831BB3">
      <w:pPr>
        <w:pStyle w:val="NormalWeb"/>
        <w:spacing w:before="0" w:after="0" w:line="240" w:lineRule="auto"/>
        <w:textAlignment w:val="top"/>
        <w:rPr>
          <w:rFonts w:ascii="Palatino Linotype" w:hAnsi="Palatino Linotype" w:cs="Arial"/>
          <w:bCs/>
          <w:i w:val="0"/>
          <w:color w:val="000000"/>
          <w:spacing w:val="4"/>
          <w:sz w:val="24"/>
          <w:szCs w:val="24"/>
        </w:rPr>
      </w:pPr>
      <w:r>
        <w:rPr>
          <w:rFonts w:ascii="Palatino Linotype" w:hAnsi="Palatino Linotype" w:cs="Arial"/>
          <w:bCs/>
          <w:i w:val="0"/>
          <w:color w:val="000000"/>
          <w:spacing w:val="4"/>
          <w:sz w:val="24"/>
          <w:szCs w:val="24"/>
        </w:rPr>
        <w:tab/>
        <w:t>By including this topic on its “democracy” agenda</w:t>
      </w:r>
      <w:proofErr w:type="gramStart"/>
      <w:r>
        <w:rPr>
          <w:rFonts w:ascii="Palatino Linotype" w:hAnsi="Palatino Linotype" w:cs="Arial"/>
          <w:bCs/>
          <w:i w:val="0"/>
          <w:color w:val="000000"/>
          <w:spacing w:val="4"/>
          <w:sz w:val="24"/>
          <w:szCs w:val="24"/>
        </w:rPr>
        <w:t>,  the</w:t>
      </w:r>
      <w:proofErr w:type="gramEnd"/>
      <w:r>
        <w:rPr>
          <w:rFonts w:ascii="Palatino Linotype" w:hAnsi="Palatino Linotype" w:cs="Arial"/>
          <w:bCs/>
          <w:i w:val="0"/>
          <w:color w:val="000000"/>
          <w:spacing w:val="4"/>
          <w:sz w:val="24"/>
          <w:szCs w:val="24"/>
        </w:rPr>
        <w:t xml:space="preserve"> LWVUS has recognized the importance of a thorough review and analysis of the system of electing national leaders.  </w:t>
      </w:r>
    </w:p>
    <w:p w:rsidR="00831BB3" w:rsidRDefault="00831BB3" w:rsidP="00831BB3">
      <w:pPr>
        <w:pStyle w:val="NormalWeb"/>
        <w:spacing w:before="0" w:after="0" w:line="240" w:lineRule="auto"/>
        <w:textAlignment w:val="top"/>
        <w:rPr>
          <w:rFonts w:ascii="Palatino Linotype" w:hAnsi="Palatino Linotype" w:cs="Times New Roman"/>
          <w:i w:val="0"/>
          <w:iCs w:val="0"/>
          <w:color w:val="CC0000"/>
          <w:sz w:val="24"/>
          <w:szCs w:val="24"/>
          <w:lang w:bidi="ar-SA"/>
        </w:rPr>
      </w:pPr>
    </w:p>
    <w:p w:rsidR="00010218" w:rsidRDefault="00010218" w:rsidP="00010218">
      <w:pPr>
        <w:spacing w:after="120" w:line="240" w:lineRule="auto"/>
        <w:rPr>
          <w:rFonts w:ascii="Palatino Linotype" w:eastAsia="Times New Roman" w:hAnsi="Palatino Linotype" w:cs="Times New Roman"/>
          <w:b/>
          <w:i w:val="0"/>
          <w:iCs w:val="0"/>
          <w:sz w:val="24"/>
          <w:szCs w:val="24"/>
          <w:lang w:bidi="ar-SA"/>
        </w:rPr>
      </w:pPr>
      <w:r>
        <w:rPr>
          <w:rFonts w:ascii="Palatino Linotype" w:eastAsia="Times New Roman" w:hAnsi="Palatino Linotype" w:cs="Times New Roman"/>
          <w:b/>
          <w:i w:val="0"/>
          <w:iCs w:val="0"/>
          <w:sz w:val="24"/>
          <w:szCs w:val="24"/>
          <w:lang w:bidi="ar-SA"/>
        </w:rPr>
        <w:t>References</w:t>
      </w:r>
    </w:p>
    <w:p w:rsidR="00510FA3" w:rsidRPr="00510FA3" w:rsidRDefault="00510FA3" w:rsidP="00510FA3">
      <w:pPr>
        <w:pBdr>
          <w:top w:val="single" w:sz="18" w:space="12" w:color="DDDDDD"/>
        </w:pBdr>
        <w:shd w:val="clear" w:color="auto" w:fill="FFFFFF"/>
        <w:spacing w:after="0" w:line="240" w:lineRule="auto"/>
        <w:rPr>
          <w:rFonts w:ascii="Palatino Linotype" w:eastAsia="Times New Roman" w:hAnsi="Palatino Linotype" w:cs="Arial"/>
          <w:bCs/>
          <w:i w:val="0"/>
          <w:color w:val="000000"/>
          <w:spacing w:val="4"/>
          <w:sz w:val="24"/>
          <w:szCs w:val="24"/>
        </w:rPr>
      </w:pPr>
      <w:proofErr w:type="gramStart"/>
      <w:r w:rsidRPr="00510FA3">
        <w:rPr>
          <w:rFonts w:ascii="Palatino Linotype" w:eastAsia="Times New Roman" w:hAnsi="Palatino Linotype"/>
          <w:color w:val="333333"/>
          <w:sz w:val="24"/>
          <w:szCs w:val="24"/>
        </w:rPr>
        <w:t>Arizona Independent Redistricting Commission.</w:t>
      </w:r>
      <w:proofErr w:type="gramEnd"/>
      <w:r w:rsidRPr="00510FA3">
        <w:rPr>
          <w:rFonts w:ascii="Palatino Linotype" w:eastAsia="Times New Roman" w:hAnsi="Palatino Linotype"/>
          <w:color w:val="333333"/>
          <w:sz w:val="24"/>
          <w:szCs w:val="24"/>
        </w:rPr>
        <w:t xml:space="preserve">  </w:t>
      </w:r>
      <w:r w:rsidRPr="00510FA3">
        <w:rPr>
          <w:rFonts w:ascii="Palatino Linotype" w:hAnsi="Palatino Linotype"/>
          <w:sz w:val="24"/>
          <w:szCs w:val="24"/>
        </w:rPr>
        <w:t xml:space="preserve">See more at: </w:t>
      </w:r>
      <w:hyperlink r:id="rId9" w:history="1">
        <w:r w:rsidRPr="00510FA3">
          <w:rPr>
            <w:rStyle w:val="Hyperlink"/>
            <w:rFonts w:ascii="Palatino Linotype" w:hAnsi="Palatino Linotype"/>
            <w:b w:val="0"/>
            <w:sz w:val="24"/>
            <w:szCs w:val="24"/>
          </w:rPr>
          <w:t>http://azredistricting.org/</w:t>
        </w:r>
      </w:hyperlink>
      <w:r w:rsidRPr="00510FA3">
        <w:rPr>
          <w:rFonts w:ascii="Palatino Linotype" w:eastAsia="Times New Roman" w:hAnsi="Palatino Linotype" w:cs="Arial"/>
          <w:bCs/>
          <w:i w:val="0"/>
          <w:color w:val="000000"/>
          <w:spacing w:val="4"/>
          <w:sz w:val="24"/>
          <w:szCs w:val="24"/>
        </w:rPr>
        <w:t xml:space="preserve">   </w:t>
      </w:r>
    </w:p>
    <w:p w:rsidR="00510FA3" w:rsidRDefault="00510FA3" w:rsidP="00510FA3">
      <w:pPr>
        <w:spacing w:after="0" w:line="240" w:lineRule="auto"/>
        <w:rPr>
          <w:rFonts w:ascii="Palatino Linotype" w:eastAsia="Times New Roman" w:hAnsi="Palatino Linotype" w:cs="Times New Roman"/>
          <w:i w:val="0"/>
          <w:iCs w:val="0"/>
          <w:sz w:val="24"/>
          <w:szCs w:val="24"/>
          <w:lang w:bidi="ar-SA"/>
        </w:rPr>
      </w:pPr>
    </w:p>
    <w:p w:rsidR="00510FA3" w:rsidRPr="00510FA3" w:rsidRDefault="00510FA3" w:rsidP="00510FA3">
      <w:pPr>
        <w:spacing w:after="0" w:line="240" w:lineRule="auto"/>
        <w:rPr>
          <w:rFonts w:ascii="Palatino Linotype" w:eastAsia="Times New Roman" w:hAnsi="Palatino Linotype" w:cs="Times New Roman"/>
          <w:i w:val="0"/>
          <w:iCs w:val="0"/>
          <w:sz w:val="24"/>
          <w:szCs w:val="24"/>
          <w:lang w:bidi="ar-SA"/>
        </w:rPr>
      </w:pPr>
      <w:r w:rsidRPr="00510FA3">
        <w:rPr>
          <w:rFonts w:ascii="Palatino Linotype" w:eastAsia="Times New Roman" w:hAnsi="Palatino Linotype" w:cs="Times New Roman"/>
          <w:i w:val="0"/>
          <w:iCs w:val="0"/>
          <w:sz w:val="24"/>
          <w:szCs w:val="24"/>
          <w:lang w:bidi="ar-SA"/>
        </w:rPr>
        <w:t xml:space="preserve">Cohn, Nate (2014).  </w:t>
      </w:r>
      <w:proofErr w:type="gramStart"/>
      <w:r w:rsidRPr="00510FA3">
        <w:rPr>
          <w:rFonts w:ascii="Palatino Linotype" w:eastAsia="Times New Roman" w:hAnsi="Palatino Linotype" w:cs="Times New Roman"/>
          <w:i w:val="0"/>
          <w:iCs w:val="0"/>
          <w:sz w:val="24"/>
          <w:szCs w:val="24"/>
          <w:lang w:bidi="ar-SA"/>
        </w:rPr>
        <w:t>The Upshot.</w:t>
      </w:r>
      <w:proofErr w:type="gramEnd"/>
      <w:r w:rsidRPr="00510FA3">
        <w:rPr>
          <w:rFonts w:ascii="Palatino Linotype" w:eastAsia="Times New Roman" w:hAnsi="Palatino Linotype" w:cs="Times New Roman"/>
          <w:i w:val="0"/>
          <w:iCs w:val="0"/>
          <w:sz w:val="24"/>
          <w:szCs w:val="24"/>
          <w:lang w:bidi="ar-SA"/>
        </w:rPr>
        <w:t xml:space="preserve">  </w:t>
      </w:r>
      <w:proofErr w:type="gramStart"/>
      <w:r w:rsidRPr="00510FA3">
        <w:rPr>
          <w:rFonts w:ascii="Palatino Linotype" w:eastAsia="Times New Roman" w:hAnsi="Palatino Linotype" w:cs="Times New Roman"/>
          <w:i w:val="0"/>
          <w:iCs w:val="0"/>
          <w:sz w:val="24"/>
          <w:szCs w:val="24"/>
          <w:lang w:bidi="ar-SA"/>
        </w:rPr>
        <w:t>New York Times.</w:t>
      </w:r>
      <w:proofErr w:type="gramEnd"/>
      <w:r w:rsidRPr="00510FA3">
        <w:rPr>
          <w:rFonts w:ascii="Palatino Linotype" w:eastAsia="Times New Roman" w:hAnsi="Palatino Linotype" w:cs="Times New Roman"/>
          <w:i w:val="0"/>
          <w:iCs w:val="0"/>
          <w:sz w:val="24"/>
          <w:szCs w:val="24"/>
          <w:lang w:bidi="ar-SA"/>
        </w:rPr>
        <w:t xml:space="preserve"> </w:t>
      </w:r>
      <w:hyperlink r:id="rId10" w:history="1">
        <w:r w:rsidRPr="00510FA3">
          <w:rPr>
            <w:rStyle w:val="Hyperlink"/>
            <w:rFonts w:ascii="Palatino Linotype" w:eastAsia="Times New Roman" w:hAnsi="Palatino Linotype" w:cs="Times New Roman"/>
            <w:b w:val="0"/>
            <w:i w:val="0"/>
            <w:iCs w:val="0"/>
            <w:sz w:val="24"/>
            <w:szCs w:val="24"/>
            <w:lang w:bidi="ar-SA"/>
          </w:rPr>
          <w:t>http://www.nytimes.com/2014/11/11/upshot/the-enduring-republican-grip-on-the-house.html?_r=0</w:t>
        </w:r>
      </w:hyperlink>
      <w:r w:rsidRPr="00510FA3">
        <w:rPr>
          <w:rFonts w:ascii="Palatino Linotype" w:eastAsia="Times New Roman" w:hAnsi="Palatino Linotype" w:cs="Times New Roman"/>
          <w:i w:val="0"/>
          <w:iCs w:val="0"/>
          <w:sz w:val="24"/>
          <w:szCs w:val="24"/>
          <w:lang w:bidi="ar-SA"/>
        </w:rPr>
        <w:t xml:space="preserve">   Cohn notes that partisan gerrymandering is part of the reason the </w:t>
      </w:r>
      <w:r w:rsidRPr="00510FA3">
        <w:rPr>
          <w:rFonts w:ascii="Palatino Linotype" w:eastAsia="Times New Roman" w:hAnsi="Palatino Linotype" w:cs="Times New Roman"/>
          <w:i w:val="0"/>
          <w:iCs w:val="0"/>
          <w:sz w:val="24"/>
          <w:szCs w:val="24"/>
          <w:lang w:bidi="ar-SA"/>
        </w:rPr>
        <w:lastRenderedPageBreak/>
        <w:t xml:space="preserve">Republicans have such strong control of the house without a majority of votes in the nation, but there are other reasons, too. </w:t>
      </w:r>
    </w:p>
    <w:p w:rsidR="00510FA3" w:rsidRPr="00510FA3" w:rsidRDefault="00510FA3" w:rsidP="00510FA3">
      <w:pPr>
        <w:pBdr>
          <w:top w:val="single" w:sz="18" w:space="12" w:color="DDDDDD"/>
        </w:pBdr>
        <w:shd w:val="clear" w:color="auto" w:fill="FFFFFF"/>
        <w:spacing w:after="0" w:line="240" w:lineRule="auto"/>
        <w:rPr>
          <w:rFonts w:ascii="Palatino Linotype" w:eastAsia="Times New Roman" w:hAnsi="Palatino Linotype"/>
          <w:color w:val="333333"/>
          <w:sz w:val="24"/>
          <w:szCs w:val="24"/>
        </w:rPr>
      </w:pPr>
      <w:r w:rsidRPr="00510FA3">
        <w:rPr>
          <w:rFonts w:ascii="Palatino Linotype" w:eastAsia="Times New Roman" w:hAnsi="Palatino Linotype"/>
          <w:color w:val="333333"/>
          <w:sz w:val="24"/>
          <w:szCs w:val="24"/>
        </w:rPr>
        <w:t>Denniston</w:t>
      </w:r>
      <w:proofErr w:type="gramStart"/>
      <w:r w:rsidRPr="00510FA3">
        <w:rPr>
          <w:rFonts w:ascii="Palatino Linotype" w:eastAsia="Times New Roman" w:hAnsi="Palatino Linotype"/>
          <w:color w:val="333333"/>
          <w:sz w:val="24"/>
          <w:szCs w:val="24"/>
        </w:rPr>
        <w:t>,  Lyle</w:t>
      </w:r>
      <w:proofErr w:type="gramEnd"/>
      <w:r w:rsidRPr="00510FA3">
        <w:rPr>
          <w:rFonts w:ascii="Palatino Linotype" w:eastAsia="Times New Roman" w:hAnsi="Palatino Linotype"/>
          <w:color w:val="333333"/>
          <w:sz w:val="24"/>
          <w:szCs w:val="24"/>
        </w:rPr>
        <w:t xml:space="preserve"> (2014).   </w:t>
      </w:r>
      <w:proofErr w:type="gramStart"/>
      <w:r w:rsidRPr="00510FA3">
        <w:rPr>
          <w:rFonts w:ascii="Palatino Linotype" w:eastAsia="Times New Roman" w:hAnsi="Palatino Linotype"/>
          <w:color w:val="333333"/>
          <w:sz w:val="24"/>
          <w:szCs w:val="24"/>
        </w:rPr>
        <w:t xml:space="preserve">Fate of non-partisan redistricting on the line, </w:t>
      </w:r>
      <w:r w:rsidRPr="00510FA3">
        <w:rPr>
          <w:rFonts w:ascii="Palatino Linotype" w:eastAsia="Times New Roman" w:hAnsi="Palatino Linotype"/>
          <w:smallCaps/>
          <w:color w:val="333333"/>
          <w:sz w:val="24"/>
          <w:szCs w:val="24"/>
        </w:rPr>
        <w:t>SCOTUSblog</w:t>
      </w:r>
      <w:r w:rsidRPr="00510FA3">
        <w:rPr>
          <w:rFonts w:ascii="Palatino Linotype" w:eastAsia="Times New Roman" w:hAnsi="Palatino Linotype"/>
          <w:color w:val="333333"/>
          <w:sz w:val="24"/>
          <w:szCs w:val="24"/>
        </w:rPr>
        <w:t xml:space="preserve"> (Oct. 2, 2014, 1:04 PM), http://www.scotusblog.com/2014/10/fate-of-non-partisan-redistricting-on-the-line/   On the Arizona Court Case.</w:t>
      </w:r>
      <w:proofErr w:type="gramEnd"/>
      <w:r w:rsidRPr="00510FA3">
        <w:rPr>
          <w:rFonts w:ascii="Palatino Linotype" w:eastAsia="Times New Roman" w:hAnsi="Palatino Linotype"/>
          <w:color w:val="333333"/>
          <w:sz w:val="24"/>
          <w:szCs w:val="24"/>
        </w:rPr>
        <w:t xml:space="preserve"> </w:t>
      </w:r>
    </w:p>
    <w:p w:rsidR="00510FA3" w:rsidRDefault="00510FA3" w:rsidP="00510FA3">
      <w:pPr>
        <w:spacing w:after="0" w:line="240" w:lineRule="auto"/>
        <w:rPr>
          <w:rFonts w:ascii="Palatino Linotype" w:hAnsi="Palatino Linotype"/>
          <w:color w:val="000000"/>
          <w:sz w:val="24"/>
          <w:szCs w:val="24"/>
        </w:rPr>
      </w:pPr>
    </w:p>
    <w:p w:rsidR="00510FA3" w:rsidRPr="00510FA3" w:rsidRDefault="00510FA3" w:rsidP="00510FA3">
      <w:pPr>
        <w:spacing w:after="0" w:line="240" w:lineRule="auto"/>
        <w:rPr>
          <w:rFonts w:ascii="Palatino Linotype" w:hAnsi="Palatino Linotype" w:cs="Times New Roman"/>
          <w:color w:val="000000"/>
          <w:sz w:val="24"/>
          <w:szCs w:val="24"/>
        </w:rPr>
      </w:pPr>
      <w:proofErr w:type="gramStart"/>
      <w:r w:rsidRPr="00510FA3">
        <w:rPr>
          <w:rFonts w:ascii="Palatino Linotype" w:hAnsi="Palatino Linotype"/>
          <w:color w:val="000000"/>
          <w:sz w:val="24"/>
          <w:szCs w:val="24"/>
        </w:rPr>
        <w:t>Fairvote (2014).</w:t>
      </w:r>
      <w:proofErr w:type="gramEnd"/>
      <w:r w:rsidRPr="00510FA3">
        <w:rPr>
          <w:rFonts w:ascii="Palatino Linotype" w:hAnsi="Palatino Linotype"/>
          <w:color w:val="000000"/>
          <w:sz w:val="24"/>
          <w:szCs w:val="24"/>
        </w:rPr>
        <w:t xml:space="preserve">  Problems </w:t>
      </w:r>
      <w:proofErr w:type="gramStart"/>
      <w:r w:rsidRPr="00510FA3">
        <w:rPr>
          <w:rFonts w:ascii="Palatino Linotype" w:hAnsi="Palatino Linotype"/>
          <w:color w:val="000000"/>
          <w:sz w:val="24"/>
          <w:szCs w:val="24"/>
        </w:rPr>
        <w:t>With</w:t>
      </w:r>
      <w:proofErr w:type="gramEnd"/>
      <w:r w:rsidRPr="00510FA3">
        <w:rPr>
          <w:rFonts w:ascii="Palatino Linotype" w:hAnsi="Palatino Linotype"/>
          <w:color w:val="000000"/>
          <w:sz w:val="24"/>
          <w:szCs w:val="24"/>
        </w:rPr>
        <w:t xml:space="preserve"> Single Member Districts.  This is a site with lots of interesting information about voting. </w:t>
      </w:r>
      <w:proofErr w:type="gramStart"/>
      <w:r w:rsidRPr="00510FA3">
        <w:rPr>
          <w:rFonts w:ascii="Palatino Linotype" w:hAnsi="Palatino Linotype"/>
          <w:color w:val="000000"/>
          <w:sz w:val="24"/>
          <w:szCs w:val="24"/>
        </w:rPr>
        <w:t>this</w:t>
      </w:r>
      <w:proofErr w:type="gramEnd"/>
      <w:r w:rsidRPr="00510FA3">
        <w:rPr>
          <w:rFonts w:ascii="Palatino Linotype" w:hAnsi="Palatino Linotype"/>
          <w:color w:val="000000"/>
          <w:sz w:val="24"/>
          <w:szCs w:val="24"/>
        </w:rPr>
        <w:t xml:space="preserve"> particular piece lists the problems with single member district voting. </w:t>
      </w:r>
      <w:hyperlink r:id="rId11" w:tgtFrame="_blank" w:history="1">
        <w:r w:rsidRPr="00510FA3">
          <w:rPr>
            <w:rStyle w:val="Hyperlink"/>
            <w:rFonts w:ascii="Palatino Linotype" w:hAnsi="Palatino Linotype"/>
            <w:b w:val="0"/>
            <w:bCs w:val="0"/>
            <w:color w:val="000000"/>
            <w:sz w:val="24"/>
            <w:szCs w:val="24"/>
          </w:rPr>
          <w:t>http://archive.fairvote.org/?page=107</w:t>
        </w:r>
      </w:hyperlink>
      <w:r w:rsidRPr="00510FA3">
        <w:rPr>
          <w:rFonts w:ascii="Palatino Linotype" w:hAnsi="Palatino Linotype"/>
          <w:bCs/>
          <w:color w:val="000000"/>
          <w:sz w:val="24"/>
          <w:szCs w:val="24"/>
        </w:rPr>
        <w:t xml:space="preserve"> </w:t>
      </w:r>
    </w:p>
    <w:p w:rsidR="00510FA3" w:rsidRPr="00510FA3" w:rsidRDefault="00510FA3" w:rsidP="00510FA3">
      <w:pPr>
        <w:pBdr>
          <w:top w:val="single" w:sz="18" w:space="12" w:color="DDDDDD"/>
        </w:pBdr>
        <w:shd w:val="clear" w:color="auto" w:fill="FFFFFF"/>
        <w:spacing w:after="0" w:line="240" w:lineRule="auto"/>
        <w:rPr>
          <w:rFonts w:ascii="Palatino Linotype" w:eastAsia="Times New Roman" w:hAnsi="Palatino Linotype"/>
          <w:color w:val="333333"/>
          <w:sz w:val="24"/>
          <w:szCs w:val="24"/>
        </w:rPr>
      </w:pPr>
      <w:proofErr w:type="gramStart"/>
      <w:r w:rsidRPr="00510FA3">
        <w:rPr>
          <w:rFonts w:ascii="Palatino Linotype" w:eastAsia="Times New Roman" w:hAnsi="Palatino Linotype"/>
          <w:color w:val="333333"/>
          <w:sz w:val="24"/>
          <w:szCs w:val="24"/>
        </w:rPr>
        <w:t>Fairvote (2014).</w:t>
      </w:r>
      <w:proofErr w:type="gramEnd"/>
      <w:r w:rsidRPr="00510FA3">
        <w:rPr>
          <w:rFonts w:ascii="Palatino Linotype" w:eastAsia="Times New Roman" w:hAnsi="Palatino Linotype"/>
          <w:color w:val="333333"/>
          <w:sz w:val="24"/>
          <w:szCs w:val="24"/>
        </w:rPr>
        <w:t xml:space="preserve">  Ranked Choice voting with Threshold Counting:  </w:t>
      </w:r>
      <w:hyperlink r:id="rId12" w:history="1">
        <w:r w:rsidRPr="00510FA3">
          <w:rPr>
            <w:rStyle w:val="Hyperlink"/>
            <w:rFonts w:ascii="Palatino Linotype" w:eastAsia="Times New Roman" w:hAnsi="Palatino Linotype"/>
            <w:b w:val="0"/>
            <w:sz w:val="24"/>
            <w:szCs w:val="24"/>
          </w:rPr>
          <w:t>http://www.fairvote.org/reforms/fair-representation-voting/choice-voting/how-choice-voting-works/</w:t>
        </w:r>
      </w:hyperlink>
      <w:r w:rsidRPr="00510FA3">
        <w:rPr>
          <w:rFonts w:ascii="Palatino Linotype" w:eastAsia="Times New Roman" w:hAnsi="Palatino Linotype"/>
          <w:color w:val="333333"/>
          <w:sz w:val="24"/>
          <w:szCs w:val="24"/>
        </w:rPr>
        <w:t xml:space="preserve">  </w:t>
      </w:r>
      <w:proofErr w:type="gramStart"/>
      <w:r w:rsidRPr="00510FA3">
        <w:rPr>
          <w:rFonts w:ascii="Palatino Linotype" w:eastAsia="Times New Roman" w:hAnsi="Palatino Linotype"/>
          <w:color w:val="333333"/>
          <w:sz w:val="24"/>
          <w:szCs w:val="24"/>
        </w:rPr>
        <w:t>This</w:t>
      </w:r>
      <w:proofErr w:type="gramEnd"/>
      <w:r w:rsidRPr="00510FA3">
        <w:rPr>
          <w:rFonts w:ascii="Palatino Linotype" w:eastAsia="Times New Roman" w:hAnsi="Palatino Linotype"/>
          <w:color w:val="333333"/>
          <w:sz w:val="24"/>
          <w:szCs w:val="24"/>
        </w:rPr>
        <w:t xml:space="preserve"> </w:t>
      </w:r>
      <w:r w:rsidR="00831BB3" w:rsidRPr="00510FA3">
        <w:rPr>
          <w:rFonts w:ascii="Palatino Linotype" w:eastAsia="Times New Roman" w:hAnsi="Palatino Linotype"/>
          <w:color w:val="333333"/>
          <w:sz w:val="24"/>
          <w:szCs w:val="24"/>
        </w:rPr>
        <w:t>explains</w:t>
      </w:r>
      <w:r w:rsidRPr="00510FA3">
        <w:rPr>
          <w:rFonts w:ascii="Palatino Linotype" w:eastAsia="Times New Roman" w:hAnsi="Palatino Linotype"/>
          <w:color w:val="333333"/>
          <w:sz w:val="24"/>
          <w:szCs w:val="24"/>
        </w:rPr>
        <w:t xml:space="preserve"> how the threshold system works. </w:t>
      </w:r>
    </w:p>
    <w:p w:rsidR="00510FA3" w:rsidRDefault="00510FA3" w:rsidP="00510FA3">
      <w:pPr>
        <w:spacing w:after="0" w:line="240" w:lineRule="auto"/>
        <w:rPr>
          <w:rFonts w:ascii="Palatino Linotype" w:hAnsi="Palatino Linotype" w:cs="Arial"/>
          <w:color w:val="000000"/>
          <w:sz w:val="24"/>
          <w:szCs w:val="24"/>
        </w:rPr>
      </w:pPr>
    </w:p>
    <w:p w:rsidR="00510FA3" w:rsidRPr="00510FA3" w:rsidRDefault="00510FA3" w:rsidP="00510FA3">
      <w:pPr>
        <w:spacing w:after="0" w:line="240" w:lineRule="auto"/>
        <w:rPr>
          <w:rFonts w:ascii="Palatino Linotype" w:hAnsi="Palatino Linotype" w:cs="Arial"/>
          <w:color w:val="000000"/>
          <w:sz w:val="24"/>
          <w:szCs w:val="24"/>
        </w:rPr>
      </w:pPr>
      <w:proofErr w:type="gramStart"/>
      <w:r w:rsidRPr="00510FA3">
        <w:rPr>
          <w:rFonts w:ascii="Palatino Linotype" w:hAnsi="Palatino Linotype" w:cs="Arial"/>
          <w:color w:val="000000"/>
          <w:sz w:val="24"/>
          <w:szCs w:val="24"/>
        </w:rPr>
        <w:t>Fairvote, 2014.</w:t>
      </w:r>
      <w:proofErr w:type="gramEnd"/>
      <w:r w:rsidRPr="00510FA3">
        <w:rPr>
          <w:rFonts w:ascii="Palatino Linotype" w:hAnsi="Palatino Linotype" w:cs="Arial"/>
          <w:color w:val="000000"/>
          <w:sz w:val="24"/>
          <w:szCs w:val="24"/>
        </w:rPr>
        <w:t xml:space="preserve">  </w:t>
      </w:r>
      <w:proofErr w:type="gramStart"/>
      <w:r w:rsidRPr="00510FA3">
        <w:rPr>
          <w:rFonts w:ascii="Palatino Linotype" w:hAnsi="Palatino Linotype" w:cs="Arial"/>
          <w:color w:val="000000"/>
          <w:sz w:val="24"/>
          <w:szCs w:val="24"/>
        </w:rPr>
        <w:t>League of Women Voters Positions on Redistricting.</w:t>
      </w:r>
      <w:proofErr w:type="gramEnd"/>
      <w:r w:rsidRPr="00510FA3">
        <w:rPr>
          <w:rFonts w:ascii="Palatino Linotype" w:hAnsi="Palatino Linotype" w:cs="Arial"/>
          <w:color w:val="000000"/>
          <w:sz w:val="24"/>
          <w:szCs w:val="24"/>
        </w:rPr>
        <w:t xml:space="preserve">  This is a link to the positions on redistricting and forms of voting adopted by state leagues, including Arizona</w:t>
      </w:r>
      <w:proofErr w:type="gramStart"/>
      <w:r w:rsidRPr="00510FA3">
        <w:rPr>
          <w:rFonts w:ascii="Palatino Linotype" w:hAnsi="Palatino Linotype" w:cs="Arial"/>
          <w:color w:val="000000"/>
          <w:sz w:val="24"/>
          <w:szCs w:val="24"/>
        </w:rPr>
        <w:t>..</w:t>
      </w:r>
      <w:proofErr w:type="gramEnd"/>
      <w:r w:rsidRPr="00510FA3">
        <w:rPr>
          <w:rFonts w:ascii="Palatino Linotype" w:hAnsi="Palatino Linotype" w:cs="Arial"/>
          <w:color w:val="000000"/>
          <w:sz w:val="24"/>
          <w:szCs w:val="24"/>
        </w:rPr>
        <w:t xml:space="preserve"> </w:t>
      </w:r>
      <w:hyperlink r:id="rId13" w:tgtFrame="_blank" w:history="1">
        <w:r w:rsidRPr="00510FA3">
          <w:rPr>
            <w:rStyle w:val="Hyperlink"/>
            <w:rFonts w:ascii="Palatino Linotype" w:hAnsi="Palatino Linotype"/>
            <w:b w:val="0"/>
            <w:color w:val="000000"/>
            <w:sz w:val="24"/>
            <w:szCs w:val="24"/>
          </w:rPr>
          <w:t>http://archive.fairvote.org/media/irv/LWVIRVpositions.pdf</w:t>
        </w:r>
      </w:hyperlink>
      <w:r w:rsidRPr="00510FA3">
        <w:rPr>
          <w:rFonts w:ascii="Palatino Linotype" w:hAnsi="Palatino Linotype"/>
          <w:color w:val="000000"/>
          <w:sz w:val="24"/>
          <w:szCs w:val="24"/>
        </w:rPr>
        <w:t xml:space="preserve"> league positions, including </w:t>
      </w:r>
      <w:r w:rsidR="00831BB3" w:rsidRPr="00510FA3">
        <w:rPr>
          <w:rFonts w:ascii="Palatino Linotype" w:hAnsi="Palatino Linotype"/>
          <w:color w:val="000000"/>
          <w:sz w:val="24"/>
          <w:szCs w:val="24"/>
        </w:rPr>
        <w:t>Arizona</w:t>
      </w:r>
      <w:r w:rsidRPr="00510FA3">
        <w:rPr>
          <w:rFonts w:ascii="Palatino Linotype" w:hAnsi="Palatino Linotype"/>
          <w:color w:val="000000"/>
          <w:sz w:val="24"/>
          <w:szCs w:val="24"/>
        </w:rPr>
        <w:t xml:space="preserve">. </w:t>
      </w:r>
    </w:p>
    <w:p w:rsidR="00510FA3" w:rsidRDefault="00510FA3" w:rsidP="00510FA3">
      <w:pPr>
        <w:spacing w:after="0" w:line="240" w:lineRule="auto"/>
        <w:rPr>
          <w:rStyle w:val="Strong"/>
          <w:rFonts w:ascii="Palatino Linotype" w:hAnsi="Palatino Linotype"/>
          <w:b w:val="0"/>
          <w:color w:val="000000"/>
          <w:sz w:val="24"/>
          <w:szCs w:val="24"/>
        </w:rPr>
      </w:pPr>
    </w:p>
    <w:p w:rsidR="00510FA3" w:rsidRPr="00510FA3" w:rsidRDefault="00510FA3" w:rsidP="00510FA3">
      <w:pPr>
        <w:spacing w:after="0" w:line="240" w:lineRule="auto"/>
        <w:rPr>
          <w:rFonts w:ascii="Palatino Linotype" w:hAnsi="Palatino Linotype"/>
          <w:color w:val="000000"/>
          <w:sz w:val="24"/>
          <w:szCs w:val="24"/>
        </w:rPr>
      </w:pPr>
      <w:r w:rsidRPr="00510FA3">
        <w:rPr>
          <w:rStyle w:val="Strong"/>
          <w:rFonts w:ascii="Palatino Linotype" w:hAnsi="Palatino Linotype"/>
          <w:b w:val="0"/>
          <w:color w:val="000000"/>
          <w:sz w:val="24"/>
          <w:szCs w:val="24"/>
        </w:rPr>
        <w:t xml:space="preserve">Huffington Post (2014).  </w:t>
      </w:r>
      <w:proofErr w:type="gramStart"/>
      <w:r w:rsidRPr="00510FA3">
        <w:rPr>
          <w:rStyle w:val="Strong"/>
          <w:rFonts w:ascii="Palatino Linotype" w:hAnsi="Palatino Linotype"/>
          <w:b w:val="0"/>
          <w:color w:val="000000"/>
          <w:sz w:val="24"/>
          <w:szCs w:val="24"/>
        </w:rPr>
        <w:t>Arizona Redistricting Commission Court Case.</w:t>
      </w:r>
      <w:proofErr w:type="gramEnd"/>
      <w:r w:rsidRPr="00510FA3">
        <w:rPr>
          <w:rStyle w:val="Strong"/>
          <w:rFonts w:ascii="Palatino Linotype" w:hAnsi="Palatino Linotype"/>
          <w:b w:val="0"/>
          <w:color w:val="000000"/>
          <w:sz w:val="24"/>
          <w:szCs w:val="24"/>
        </w:rPr>
        <w:t xml:space="preserve">  This is a link to the </w:t>
      </w:r>
      <w:r w:rsidR="00831BB3" w:rsidRPr="00510FA3">
        <w:rPr>
          <w:rStyle w:val="Strong"/>
          <w:rFonts w:ascii="Palatino Linotype" w:hAnsi="Palatino Linotype"/>
          <w:b w:val="0"/>
          <w:color w:val="000000"/>
          <w:sz w:val="24"/>
          <w:szCs w:val="24"/>
        </w:rPr>
        <w:t>Huffington</w:t>
      </w:r>
      <w:r w:rsidRPr="00510FA3">
        <w:rPr>
          <w:rStyle w:val="Strong"/>
          <w:rFonts w:ascii="Palatino Linotype" w:hAnsi="Palatino Linotype"/>
          <w:b w:val="0"/>
          <w:color w:val="000000"/>
          <w:sz w:val="24"/>
          <w:szCs w:val="24"/>
        </w:rPr>
        <w:t xml:space="preserve"> post article about the </w:t>
      </w:r>
      <w:proofErr w:type="gramStart"/>
      <w:r w:rsidRPr="00510FA3">
        <w:rPr>
          <w:rStyle w:val="Strong"/>
          <w:rFonts w:ascii="Palatino Linotype" w:hAnsi="Palatino Linotype"/>
          <w:b w:val="0"/>
          <w:color w:val="000000"/>
          <w:sz w:val="24"/>
          <w:szCs w:val="24"/>
        </w:rPr>
        <w:t>supreme court</w:t>
      </w:r>
      <w:proofErr w:type="gramEnd"/>
      <w:r w:rsidRPr="00510FA3">
        <w:rPr>
          <w:rStyle w:val="Strong"/>
          <w:rFonts w:ascii="Palatino Linotype" w:hAnsi="Palatino Linotype"/>
          <w:b w:val="0"/>
          <w:color w:val="000000"/>
          <w:sz w:val="24"/>
          <w:szCs w:val="24"/>
        </w:rPr>
        <w:t xml:space="preserve"> taking the AZ </w:t>
      </w:r>
      <w:r w:rsidR="00831BB3" w:rsidRPr="00510FA3">
        <w:rPr>
          <w:rStyle w:val="Strong"/>
          <w:rFonts w:ascii="Palatino Linotype" w:hAnsi="Palatino Linotype"/>
          <w:b w:val="0"/>
          <w:color w:val="000000"/>
          <w:sz w:val="24"/>
          <w:szCs w:val="24"/>
        </w:rPr>
        <w:t>independent</w:t>
      </w:r>
      <w:r w:rsidRPr="00510FA3">
        <w:rPr>
          <w:rStyle w:val="Strong"/>
          <w:rFonts w:ascii="Palatino Linotype" w:hAnsi="Palatino Linotype"/>
          <w:b w:val="0"/>
          <w:color w:val="000000"/>
          <w:sz w:val="24"/>
          <w:szCs w:val="24"/>
        </w:rPr>
        <w:t xml:space="preserve"> redistricting case. </w:t>
      </w:r>
      <w:hyperlink r:id="rId14" w:tgtFrame="_blank" w:history="1">
        <w:r w:rsidRPr="00510FA3">
          <w:rPr>
            <w:rStyle w:val="Hyperlink"/>
            <w:rFonts w:ascii="Palatino Linotype" w:hAnsi="Palatino Linotype"/>
            <w:b w:val="0"/>
            <w:color w:val="000000"/>
            <w:sz w:val="24"/>
            <w:szCs w:val="24"/>
          </w:rPr>
          <w:t>http://www.huffingtonpost.com/2014/10/02/arizona-redistricting-commission_n_5920548.html</w:t>
        </w:r>
      </w:hyperlink>
    </w:p>
    <w:p w:rsidR="00510FA3" w:rsidRDefault="00510FA3" w:rsidP="00510FA3">
      <w:pPr>
        <w:spacing w:after="0" w:line="240" w:lineRule="auto"/>
        <w:rPr>
          <w:rFonts w:ascii="Palatino Linotype" w:hAnsi="Palatino Linotype"/>
          <w:color w:val="000000"/>
          <w:sz w:val="24"/>
          <w:szCs w:val="24"/>
        </w:rPr>
      </w:pPr>
    </w:p>
    <w:p w:rsidR="00510FA3" w:rsidRPr="00510FA3" w:rsidRDefault="00510FA3" w:rsidP="00510FA3">
      <w:pPr>
        <w:spacing w:after="0" w:line="240" w:lineRule="auto"/>
        <w:rPr>
          <w:rFonts w:ascii="Palatino Linotype" w:hAnsi="Palatino Linotype"/>
          <w:sz w:val="24"/>
          <w:szCs w:val="24"/>
        </w:rPr>
      </w:pPr>
      <w:proofErr w:type="gramStart"/>
      <w:r w:rsidRPr="00510FA3">
        <w:rPr>
          <w:rFonts w:ascii="Palatino Linotype" w:hAnsi="Palatino Linotype"/>
          <w:color w:val="000000"/>
          <w:sz w:val="24"/>
          <w:szCs w:val="24"/>
        </w:rPr>
        <w:t>Johnathan Mattingly and Christy Vaughn.</w:t>
      </w:r>
      <w:proofErr w:type="gramEnd"/>
      <w:r w:rsidRPr="00510FA3">
        <w:rPr>
          <w:rFonts w:ascii="Palatino Linotype" w:hAnsi="Palatino Linotype"/>
          <w:color w:val="000000"/>
          <w:sz w:val="24"/>
          <w:szCs w:val="24"/>
        </w:rPr>
        <w:t xml:space="preserve">  </w:t>
      </w:r>
      <w:proofErr w:type="gramStart"/>
      <w:r w:rsidRPr="00510FA3">
        <w:rPr>
          <w:rFonts w:ascii="Palatino Linotype" w:hAnsi="Palatino Linotype"/>
          <w:color w:val="000000"/>
          <w:sz w:val="24"/>
          <w:szCs w:val="24"/>
        </w:rPr>
        <w:t>How to Determine Gerrymandering.</w:t>
      </w:r>
      <w:proofErr w:type="gramEnd"/>
      <w:r w:rsidRPr="00510FA3">
        <w:rPr>
          <w:rFonts w:ascii="Palatino Linotype" w:hAnsi="Palatino Linotype"/>
          <w:color w:val="000000"/>
          <w:sz w:val="24"/>
          <w:szCs w:val="24"/>
        </w:rPr>
        <w:t xml:space="preserve">   </w:t>
      </w:r>
      <w:hyperlink r:id="rId15" w:history="1">
        <w:proofErr w:type="gramStart"/>
        <w:r w:rsidRPr="00510FA3">
          <w:rPr>
            <w:rStyle w:val="Hyperlink"/>
            <w:rFonts w:ascii="Palatino Linotype" w:hAnsi="Palatino Linotype"/>
            <w:b w:val="0"/>
            <w:sz w:val="24"/>
            <w:szCs w:val="24"/>
          </w:rPr>
          <w:t>http://wunc.org/post/duke-mathematicians-investigate-2012-election-results-north-carolina</w:t>
        </w:r>
      </w:hyperlink>
      <w:r w:rsidRPr="00510FA3">
        <w:rPr>
          <w:rFonts w:ascii="Palatino Linotype" w:hAnsi="Palatino Linotype"/>
          <w:sz w:val="24"/>
          <w:szCs w:val="24"/>
        </w:rPr>
        <w:t xml:space="preserve">  In</w:t>
      </w:r>
      <w:proofErr w:type="gramEnd"/>
      <w:r w:rsidRPr="00510FA3">
        <w:rPr>
          <w:rFonts w:ascii="Palatino Linotype" w:hAnsi="Palatino Linotype"/>
          <w:sz w:val="24"/>
          <w:szCs w:val="24"/>
        </w:rPr>
        <w:t xml:space="preserve"> North Carolina, the mathematician and his student developed a simulation to point out the improbability of Democrats only holding 4 of the 13 seats. </w:t>
      </w:r>
    </w:p>
    <w:p w:rsidR="00510FA3" w:rsidRDefault="00510FA3" w:rsidP="00510FA3">
      <w:pPr>
        <w:spacing w:after="0" w:line="240" w:lineRule="auto"/>
        <w:rPr>
          <w:rFonts w:ascii="Palatino Linotype" w:hAnsi="Palatino Linotype" w:cs="Arial"/>
          <w:color w:val="000000"/>
          <w:sz w:val="24"/>
          <w:szCs w:val="24"/>
        </w:rPr>
      </w:pPr>
    </w:p>
    <w:p w:rsidR="00510FA3" w:rsidRDefault="00510FA3" w:rsidP="00510FA3">
      <w:pPr>
        <w:spacing w:after="0" w:line="240" w:lineRule="auto"/>
        <w:rPr>
          <w:rFonts w:ascii="Palatino Linotype" w:hAnsi="Palatino Linotype" w:cs="Arial"/>
          <w:color w:val="000000"/>
          <w:sz w:val="24"/>
          <w:szCs w:val="24"/>
        </w:rPr>
      </w:pPr>
      <w:proofErr w:type="gramStart"/>
      <w:r>
        <w:rPr>
          <w:rFonts w:ascii="Palatino Linotype" w:hAnsi="Palatino Linotype" w:cs="Arial"/>
          <w:color w:val="000000"/>
          <w:sz w:val="24"/>
          <w:szCs w:val="24"/>
        </w:rPr>
        <w:t>LWVAZ (2014).</w:t>
      </w:r>
      <w:proofErr w:type="gramEnd"/>
      <w:r>
        <w:rPr>
          <w:rFonts w:ascii="Palatino Linotype" w:hAnsi="Palatino Linotype" w:cs="Arial"/>
          <w:color w:val="000000"/>
          <w:sz w:val="24"/>
          <w:szCs w:val="24"/>
        </w:rPr>
        <w:t xml:space="preserve">  The State League Site is here </w:t>
      </w:r>
      <w:hyperlink r:id="rId16" w:history="1">
        <w:r w:rsidRPr="000D36C7">
          <w:rPr>
            <w:rStyle w:val="Hyperlink"/>
            <w:rFonts w:ascii="Palatino Linotype" w:hAnsi="Palatino Linotype" w:cs="Arial"/>
            <w:sz w:val="24"/>
            <w:szCs w:val="24"/>
          </w:rPr>
          <w:t>http://www.lwvaz.org/</w:t>
        </w:r>
      </w:hyperlink>
      <w:r>
        <w:rPr>
          <w:rFonts w:ascii="Palatino Linotype" w:hAnsi="Palatino Linotype" w:cs="Arial"/>
          <w:color w:val="000000"/>
          <w:sz w:val="24"/>
          <w:szCs w:val="24"/>
        </w:rPr>
        <w:t xml:space="preserve">  </w:t>
      </w:r>
    </w:p>
    <w:p w:rsidR="00510FA3" w:rsidRDefault="00510FA3" w:rsidP="00510FA3">
      <w:pPr>
        <w:spacing w:after="0" w:line="240" w:lineRule="auto"/>
        <w:rPr>
          <w:rFonts w:ascii="Palatino Linotype" w:hAnsi="Palatino Linotype" w:cs="Arial"/>
          <w:color w:val="000000"/>
          <w:sz w:val="24"/>
          <w:szCs w:val="24"/>
        </w:rPr>
      </w:pPr>
    </w:p>
    <w:p w:rsidR="00510FA3" w:rsidRPr="00510FA3" w:rsidRDefault="00510FA3" w:rsidP="00510FA3">
      <w:pPr>
        <w:spacing w:after="0" w:line="240" w:lineRule="auto"/>
        <w:rPr>
          <w:rFonts w:ascii="Palatino Linotype" w:hAnsi="Palatino Linotype" w:cs="Arial"/>
          <w:color w:val="000000"/>
          <w:sz w:val="24"/>
          <w:szCs w:val="24"/>
        </w:rPr>
      </w:pPr>
      <w:proofErr w:type="gramStart"/>
      <w:r w:rsidRPr="00510FA3">
        <w:rPr>
          <w:rFonts w:ascii="Palatino Linotype" w:hAnsi="Palatino Linotype" w:cs="Arial"/>
          <w:color w:val="000000"/>
          <w:sz w:val="24"/>
          <w:szCs w:val="24"/>
        </w:rPr>
        <w:t>LWVUS (2014).</w:t>
      </w:r>
      <w:proofErr w:type="gramEnd"/>
      <w:r w:rsidRPr="00510FA3">
        <w:rPr>
          <w:rFonts w:ascii="Palatino Linotype" w:hAnsi="Palatino Linotype" w:cs="Arial"/>
          <w:color w:val="000000"/>
          <w:sz w:val="24"/>
          <w:szCs w:val="24"/>
        </w:rPr>
        <w:t xml:space="preserve"> </w:t>
      </w:r>
      <w:proofErr w:type="gramStart"/>
      <w:r w:rsidRPr="00510FA3">
        <w:rPr>
          <w:rFonts w:ascii="Palatino Linotype" w:hAnsi="Palatino Linotype" w:cs="Arial"/>
          <w:color w:val="000000"/>
          <w:sz w:val="24"/>
          <w:szCs w:val="24"/>
        </w:rPr>
        <w:t>:League</w:t>
      </w:r>
      <w:proofErr w:type="gramEnd"/>
      <w:r w:rsidRPr="00510FA3">
        <w:rPr>
          <w:rFonts w:ascii="Palatino Linotype" w:hAnsi="Palatino Linotype" w:cs="Arial"/>
          <w:color w:val="000000"/>
          <w:sz w:val="24"/>
          <w:szCs w:val="24"/>
        </w:rPr>
        <w:t xml:space="preserve"> Work on Redistricting and Apportionment.  . Here's a good link to background on the League's position on redistricting. </w:t>
      </w:r>
      <w:proofErr w:type="gramStart"/>
      <w:r w:rsidRPr="00510FA3">
        <w:rPr>
          <w:rFonts w:ascii="Palatino Linotype" w:hAnsi="Palatino Linotype" w:cs="Arial"/>
          <w:color w:val="000000"/>
          <w:sz w:val="24"/>
          <w:szCs w:val="24"/>
        </w:rPr>
        <w:t>a</w:t>
      </w:r>
      <w:proofErr w:type="gramEnd"/>
      <w:r w:rsidRPr="00510FA3">
        <w:rPr>
          <w:rFonts w:ascii="Palatino Linotype" w:hAnsi="Palatino Linotype" w:cs="Arial"/>
          <w:color w:val="000000"/>
          <w:sz w:val="24"/>
          <w:szCs w:val="24"/>
        </w:rPr>
        <w:t xml:space="preserve"> task force has been (or is) being appointed to update the league's position. </w:t>
      </w:r>
      <w:hyperlink r:id="rId17" w:tgtFrame="_blank" w:history="1">
        <w:r w:rsidRPr="00510FA3">
          <w:rPr>
            <w:rStyle w:val="Hyperlink"/>
            <w:rFonts w:ascii="Palatino Linotype" w:hAnsi="Palatino Linotype" w:cs="Arial"/>
            <w:b w:val="0"/>
            <w:sz w:val="24"/>
            <w:szCs w:val="24"/>
          </w:rPr>
          <w:t>http://forum.lwv.org/member-resources/article/league-work-redistricting-and-apportionment?utm_source=LeadersUpdate&amp;utm_medium</w:t>
        </w:r>
      </w:hyperlink>
    </w:p>
    <w:p w:rsidR="00510FA3" w:rsidRDefault="00510FA3" w:rsidP="00510FA3">
      <w:pPr>
        <w:spacing w:after="0" w:line="240" w:lineRule="auto"/>
        <w:rPr>
          <w:rFonts w:ascii="Palatino Linotype" w:hAnsi="Palatino Linotype"/>
          <w:color w:val="000000"/>
          <w:sz w:val="24"/>
          <w:szCs w:val="24"/>
        </w:rPr>
      </w:pPr>
    </w:p>
    <w:p w:rsidR="00510FA3" w:rsidRPr="00510FA3" w:rsidRDefault="00510FA3" w:rsidP="00510FA3">
      <w:pPr>
        <w:spacing w:after="0" w:line="240" w:lineRule="auto"/>
        <w:rPr>
          <w:rFonts w:ascii="Palatino Linotype" w:hAnsi="Palatino Linotype"/>
          <w:color w:val="000000"/>
          <w:sz w:val="24"/>
          <w:szCs w:val="24"/>
        </w:rPr>
      </w:pPr>
      <w:r w:rsidRPr="00510FA3">
        <w:rPr>
          <w:rFonts w:ascii="Palatino Linotype" w:hAnsi="Palatino Linotype"/>
          <w:color w:val="000000"/>
          <w:sz w:val="24"/>
          <w:szCs w:val="24"/>
        </w:rPr>
        <w:t xml:space="preserve">Ornstein, Norm (2014).  </w:t>
      </w:r>
      <w:proofErr w:type="gramStart"/>
      <w:r w:rsidRPr="00510FA3">
        <w:rPr>
          <w:rFonts w:ascii="Palatino Linotype" w:hAnsi="Palatino Linotype"/>
          <w:color w:val="000000"/>
          <w:sz w:val="24"/>
          <w:szCs w:val="24"/>
        </w:rPr>
        <w:t>The Pernicious Effects of Gerrymandering.</w:t>
      </w:r>
      <w:proofErr w:type="gramEnd"/>
      <w:r w:rsidRPr="00510FA3">
        <w:rPr>
          <w:rFonts w:ascii="Palatino Linotype" w:hAnsi="Palatino Linotype"/>
          <w:color w:val="000000"/>
          <w:sz w:val="24"/>
          <w:szCs w:val="24"/>
        </w:rPr>
        <w:t xml:space="preserve">  National Journal, Dec. 4, 2014.  </w:t>
      </w:r>
      <w:proofErr w:type="gramStart"/>
      <w:r w:rsidRPr="00510FA3">
        <w:rPr>
          <w:rFonts w:ascii="Palatino Linotype" w:hAnsi="Palatino Linotype"/>
          <w:color w:val="000000"/>
          <w:sz w:val="24"/>
          <w:szCs w:val="24"/>
        </w:rPr>
        <w:t>Excellent article on problems with representation.</w:t>
      </w:r>
      <w:proofErr w:type="gramEnd"/>
      <w:r w:rsidRPr="00510FA3">
        <w:rPr>
          <w:rFonts w:ascii="Palatino Linotype" w:hAnsi="Palatino Linotype"/>
          <w:color w:val="000000"/>
          <w:sz w:val="24"/>
          <w:szCs w:val="24"/>
        </w:rPr>
        <w:t xml:space="preserve">  </w:t>
      </w:r>
      <w:hyperlink r:id="rId18" w:history="1">
        <w:r w:rsidRPr="00510FA3">
          <w:rPr>
            <w:rStyle w:val="Hyperlink"/>
            <w:rFonts w:ascii="Palatino Linotype" w:hAnsi="Palatino Linotype"/>
            <w:b w:val="0"/>
            <w:sz w:val="24"/>
            <w:szCs w:val="24"/>
          </w:rPr>
          <w:t>http://www.nationaljournal.com/washington-inside-out/the-pernicious-effects-of-gerrymandering-20141203</w:t>
        </w:r>
      </w:hyperlink>
    </w:p>
    <w:p w:rsidR="00510FA3" w:rsidRPr="00510FA3" w:rsidRDefault="00510FA3" w:rsidP="00510FA3">
      <w:pPr>
        <w:spacing w:before="100" w:beforeAutospacing="1" w:after="0" w:line="240" w:lineRule="auto"/>
        <w:rPr>
          <w:rFonts w:ascii="Palatino Linotype" w:eastAsia="Times New Roman" w:hAnsi="Palatino Linotype" w:cs="Times New Roman"/>
          <w:i w:val="0"/>
          <w:iCs w:val="0"/>
          <w:sz w:val="24"/>
          <w:szCs w:val="24"/>
          <w:lang w:bidi="ar-SA"/>
        </w:rPr>
      </w:pPr>
      <w:r w:rsidRPr="00510FA3">
        <w:rPr>
          <w:rFonts w:ascii="Palatino Linotype" w:hAnsi="Palatino Linotype"/>
          <w:color w:val="281B21"/>
          <w:sz w:val="24"/>
          <w:szCs w:val="24"/>
        </w:rPr>
        <w:lastRenderedPageBreak/>
        <w:t>Weigel, David.  (2014)</w:t>
      </w:r>
      <w:proofErr w:type="gramStart"/>
      <w:r w:rsidRPr="00510FA3">
        <w:rPr>
          <w:rFonts w:ascii="Palatino Linotype" w:hAnsi="Palatino Linotype"/>
          <w:color w:val="281B21"/>
          <w:sz w:val="24"/>
          <w:szCs w:val="24"/>
        </w:rPr>
        <w:t>.  Slate</w:t>
      </w:r>
      <w:proofErr w:type="gramEnd"/>
      <w:r w:rsidRPr="00510FA3">
        <w:rPr>
          <w:rFonts w:ascii="Palatino Linotype" w:hAnsi="Palatino Linotype"/>
          <w:color w:val="281B21"/>
          <w:sz w:val="24"/>
          <w:szCs w:val="24"/>
        </w:rPr>
        <w:t xml:space="preserve">. </w:t>
      </w:r>
      <w:proofErr w:type="gramStart"/>
      <w:r w:rsidRPr="00510FA3">
        <w:rPr>
          <w:rFonts w:ascii="Palatino Linotype" w:hAnsi="Palatino Linotype"/>
          <w:color w:val="281B21"/>
          <w:sz w:val="24"/>
          <w:szCs w:val="24"/>
        </w:rPr>
        <w:t>The Big Fallacy.</w:t>
      </w:r>
      <w:proofErr w:type="gramEnd"/>
      <w:r w:rsidRPr="00510FA3">
        <w:rPr>
          <w:rFonts w:ascii="Palatino Linotype" w:hAnsi="Palatino Linotype"/>
          <w:color w:val="281B21"/>
          <w:sz w:val="24"/>
          <w:szCs w:val="24"/>
        </w:rPr>
        <w:t xml:space="preserve"> </w:t>
      </w:r>
      <w:proofErr w:type="gramStart"/>
      <w:r w:rsidRPr="00510FA3">
        <w:rPr>
          <w:rFonts w:ascii="Palatino Linotype" w:hAnsi="Palatino Linotype"/>
          <w:color w:val="281B21"/>
          <w:sz w:val="24"/>
          <w:szCs w:val="24"/>
        </w:rPr>
        <w:t xml:space="preserve">A </w:t>
      </w:r>
      <w:r w:rsidR="00831BB3" w:rsidRPr="00510FA3">
        <w:rPr>
          <w:rFonts w:ascii="Palatino Linotype" w:hAnsi="Palatino Linotype"/>
          <w:color w:val="281B21"/>
          <w:sz w:val="24"/>
          <w:szCs w:val="24"/>
        </w:rPr>
        <w:t>Response</w:t>
      </w:r>
      <w:r w:rsidRPr="00510FA3">
        <w:rPr>
          <w:rFonts w:ascii="Palatino Linotype" w:hAnsi="Palatino Linotype"/>
          <w:color w:val="281B21"/>
          <w:sz w:val="24"/>
          <w:szCs w:val="24"/>
        </w:rPr>
        <w:t xml:space="preserve"> to Nate Cohn.</w:t>
      </w:r>
      <w:proofErr w:type="gramEnd"/>
      <w:r w:rsidRPr="00510FA3">
        <w:rPr>
          <w:rFonts w:ascii="Palatino Linotype" w:hAnsi="Palatino Linotype"/>
          <w:color w:val="281B21"/>
          <w:sz w:val="24"/>
          <w:szCs w:val="24"/>
        </w:rPr>
        <w:t xml:space="preserve">  </w:t>
      </w:r>
      <w:hyperlink r:id="rId19" w:history="1">
        <w:r w:rsidRPr="00510FA3">
          <w:rPr>
            <w:rStyle w:val="Hyperlink"/>
            <w:rFonts w:ascii="Palatino Linotype" w:hAnsi="Palatino Linotype"/>
            <w:b w:val="0"/>
            <w:sz w:val="24"/>
            <w:szCs w:val="24"/>
          </w:rPr>
          <w:t>http://www.slate.com/blogs/weigel/2014/09/08/gerrymandering_and_the_big_sort_fallacy.html</w:t>
        </w:r>
      </w:hyperlink>
      <w:r w:rsidRPr="00510FA3">
        <w:rPr>
          <w:rFonts w:ascii="Palatino Linotype" w:hAnsi="Palatino Linotype"/>
          <w:color w:val="281B21"/>
          <w:sz w:val="24"/>
          <w:szCs w:val="24"/>
        </w:rPr>
        <w:t xml:space="preserve">.  </w:t>
      </w:r>
      <w:proofErr w:type="gramStart"/>
      <w:r w:rsidRPr="00510FA3">
        <w:rPr>
          <w:rFonts w:ascii="Palatino Linotype" w:hAnsi="Palatino Linotype"/>
          <w:color w:val="281B21"/>
          <w:sz w:val="24"/>
          <w:szCs w:val="24"/>
        </w:rPr>
        <w:t>Another interesting article on the complexities of redistricting.</w:t>
      </w:r>
      <w:proofErr w:type="gramEnd"/>
      <w:r w:rsidRPr="00510FA3">
        <w:rPr>
          <w:rFonts w:ascii="Palatino Linotype" w:hAnsi="Palatino Linotype"/>
          <w:color w:val="281B21"/>
          <w:sz w:val="24"/>
          <w:szCs w:val="24"/>
        </w:rPr>
        <w:t xml:space="preserve"> </w:t>
      </w:r>
    </w:p>
    <w:p w:rsidR="00510FA3" w:rsidRDefault="00510FA3"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p w:rsidR="003F5BC4" w:rsidRDefault="003F5BC4" w:rsidP="00510FA3">
      <w:pPr>
        <w:pBdr>
          <w:top w:val="single" w:sz="18" w:space="12" w:color="DDDDDD"/>
        </w:pBdr>
        <w:shd w:val="clear" w:color="auto" w:fill="FFFFFF"/>
        <w:spacing w:after="0" w:line="360" w:lineRule="atLeast"/>
        <w:rPr>
          <w:rFonts w:ascii="Georgia" w:eastAsia="Times New Roman" w:hAnsi="Georgia"/>
          <w:color w:val="333333"/>
        </w:rPr>
      </w:pPr>
    </w:p>
    <w:sectPr w:rsidR="003F5BC4" w:rsidSect="00B64E7C">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E53" w:rsidRDefault="009E4E53" w:rsidP="00401FA1">
      <w:r>
        <w:separator/>
      </w:r>
    </w:p>
  </w:endnote>
  <w:endnote w:type="continuationSeparator" w:id="0">
    <w:p w:rsidR="009E4E53" w:rsidRDefault="009E4E53" w:rsidP="00401FA1">
      <w:r>
        <w:continuationSeparator/>
      </w:r>
    </w:p>
  </w:endnote>
  <w:endnote w:id="1">
    <w:p w:rsidR="00515DAA" w:rsidRPr="00F7146E" w:rsidRDefault="00515DAA" w:rsidP="00F7146E">
      <w:pPr>
        <w:pStyle w:val="EndnoteText"/>
        <w:spacing w:line="240" w:lineRule="auto"/>
        <w:rPr>
          <w:rFonts w:ascii="Palatino Linotype" w:hAnsi="Palatino Linotype"/>
        </w:rPr>
      </w:pPr>
      <w:r w:rsidRPr="00F7146E">
        <w:rPr>
          <w:rStyle w:val="EndnoteReference"/>
          <w:rFonts w:ascii="Palatino Linotype" w:hAnsi="Palatino Linotype"/>
        </w:rPr>
        <w:endnoteRef/>
      </w:r>
      <w:r w:rsidRPr="00F7146E">
        <w:rPr>
          <w:rFonts w:ascii="Palatino Linotype" w:hAnsi="Palatino Linotype"/>
        </w:rPr>
        <w:t xml:space="preserve"> </w:t>
      </w:r>
      <w:r w:rsidRPr="00F7146E">
        <w:rPr>
          <w:rFonts w:ascii="Palatino Linotype" w:hAnsi="Palatino Linotype"/>
          <w:i w:val="0"/>
        </w:rPr>
        <w:t xml:space="preserve">Anne Larason Schneider, PhD is policy coordinator for UUJAZ (Unitarian Universalist Justice Arizona network).  She is a retired political science professor and former dean of the College of Public Programs at Arizona State University.   </w:t>
      </w:r>
      <w:hyperlink r:id="rId1" w:history="1">
        <w:r w:rsidRPr="00F7146E">
          <w:rPr>
            <w:rStyle w:val="Hyperlink"/>
            <w:rFonts w:ascii="Palatino Linotype" w:hAnsi="Palatino Linotype"/>
            <w:i w:val="0"/>
          </w:rPr>
          <w:t>Anne.schneider@asu.edu</w:t>
        </w:r>
      </w:hyperlink>
      <w:r w:rsidRPr="00F7146E">
        <w:rPr>
          <w:rFonts w:ascii="Palatino Linotype" w:hAnsi="Palatino Linotype"/>
          <w:i w:val="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52324"/>
      <w:docPartObj>
        <w:docPartGallery w:val="Page Numbers (Bottom of Page)"/>
        <w:docPartUnique/>
      </w:docPartObj>
    </w:sdtPr>
    <w:sdtContent>
      <w:p w:rsidR="00515DAA" w:rsidRDefault="00A90D6B">
        <w:pPr>
          <w:pStyle w:val="Footer"/>
          <w:jc w:val="center"/>
        </w:pPr>
        <w:fldSimple w:instr=" PAGE   \* MERGEFORMAT ">
          <w:r w:rsidR="00AA7785">
            <w:rPr>
              <w:noProof/>
            </w:rPr>
            <w:t>9</w:t>
          </w:r>
        </w:fldSimple>
      </w:p>
    </w:sdtContent>
  </w:sdt>
  <w:p w:rsidR="00515DAA" w:rsidRDefault="00515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E53" w:rsidRDefault="009E4E53" w:rsidP="00401FA1">
      <w:r>
        <w:separator/>
      </w:r>
    </w:p>
  </w:footnote>
  <w:footnote w:type="continuationSeparator" w:id="0">
    <w:p w:rsidR="009E4E53" w:rsidRDefault="009E4E53" w:rsidP="00401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BD1"/>
    <w:multiLevelType w:val="multilevel"/>
    <w:tmpl w:val="F96E8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25E8D"/>
    <w:multiLevelType w:val="multilevel"/>
    <w:tmpl w:val="341E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13224"/>
    <w:multiLevelType w:val="hybridMultilevel"/>
    <w:tmpl w:val="88B03F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A154B06"/>
    <w:multiLevelType w:val="multilevel"/>
    <w:tmpl w:val="B6CE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560D96"/>
    <w:multiLevelType w:val="multilevel"/>
    <w:tmpl w:val="CE32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EC0D1D"/>
    <w:multiLevelType w:val="multilevel"/>
    <w:tmpl w:val="7E30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D05FC"/>
    <w:multiLevelType w:val="multilevel"/>
    <w:tmpl w:val="87BC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4E6931"/>
    <w:multiLevelType w:val="multilevel"/>
    <w:tmpl w:val="8DE4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A00498"/>
    <w:multiLevelType w:val="multilevel"/>
    <w:tmpl w:val="B62C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9229D5"/>
    <w:multiLevelType w:val="multilevel"/>
    <w:tmpl w:val="F986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027A76"/>
    <w:multiLevelType w:val="multilevel"/>
    <w:tmpl w:val="9F2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4C1E8D"/>
    <w:multiLevelType w:val="hybridMultilevel"/>
    <w:tmpl w:val="9B48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12251"/>
    <w:multiLevelType w:val="hybridMultilevel"/>
    <w:tmpl w:val="5280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42BF4"/>
    <w:multiLevelType w:val="multilevel"/>
    <w:tmpl w:val="F7E8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EF7FDC"/>
    <w:multiLevelType w:val="multilevel"/>
    <w:tmpl w:val="DCB4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AC1431"/>
    <w:multiLevelType w:val="multilevel"/>
    <w:tmpl w:val="9560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A8063E"/>
    <w:multiLevelType w:val="multilevel"/>
    <w:tmpl w:val="490A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ED72A6"/>
    <w:multiLevelType w:val="multilevel"/>
    <w:tmpl w:val="2CE4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6C021D"/>
    <w:multiLevelType w:val="multilevel"/>
    <w:tmpl w:val="92A8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5C681F"/>
    <w:multiLevelType w:val="hybridMultilevel"/>
    <w:tmpl w:val="7BF26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BD43AE"/>
    <w:multiLevelType w:val="multilevel"/>
    <w:tmpl w:val="4FDA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19"/>
  </w:num>
  <w:num w:numId="5">
    <w:abstractNumId w:val="3"/>
  </w:num>
  <w:num w:numId="6">
    <w:abstractNumId w:val="9"/>
  </w:num>
  <w:num w:numId="7">
    <w:abstractNumId w:val="18"/>
  </w:num>
  <w:num w:numId="8">
    <w:abstractNumId w:val="10"/>
  </w:num>
  <w:num w:numId="9">
    <w:abstractNumId w:val="13"/>
  </w:num>
  <w:num w:numId="10">
    <w:abstractNumId w:val="7"/>
  </w:num>
  <w:num w:numId="11">
    <w:abstractNumId w:val="14"/>
  </w:num>
  <w:num w:numId="12">
    <w:abstractNumId w:val="8"/>
  </w:num>
  <w:num w:numId="13">
    <w:abstractNumId w:val="6"/>
  </w:num>
  <w:num w:numId="14">
    <w:abstractNumId w:val="16"/>
  </w:num>
  <w:num w:numId="15">
    <w:abstractNumId w:val="0"/>
  </w:num>
  <w:num w:numId="16">
    <w:abstractNumId w:val="4"/>
  </w:num>
  <w:num w:numId="17">
    <w:abstractNumId w:val="5"/>
  </w:num>
  <w:num w:numId="18">
    <w:abstractNumId w:val="15"/>
  </w:num>
  <w:num w:numId="19">
    <w:abstractNumId w:val="17"/>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401FA1"/>
    <w:rsid w:val="00010218"/>
    <w:rsid w:val="00012F9F"/>
    <w:rsid w:val="000343F1"/>
    <w:rsid w:val="0004175D"/>
    <w:rsid w:val="00056F91"/>
    <w:rsid w:val="00061E45"/>
    <w:rsid w:val="000702F0"/>
    <w:rsid w:val="00074C0C"/>
    <w:rsid w:val="00075FAE"/>
    <w:rsid w:val="00076591"/>
    <w:rsid w:val="000765B0"/>
    <w:rsid w:val="000850F3"/>
    <w:rsid w:val="000862E6"/>
    <w:rsid w:val="000931D8"/>
    <w:rsid w:val="00093430"/>
    <w:rsid w:val="000A1C1D"/>
    <w:rsid w:val="000A546E"/>
    <w:rsid w:val="000B3818"/>
    <w:rsid w:val="000B4D49"/>
    <w:rsid w:val="000B7BBF"/>
    <w:rsid w:val="000C0DE3"/>
    <w:rsid w:val="001022D9"/>
    <w:rsid w:val="00122F7C"/>
    <w:rsid w:val="00125898"/>
    <w:rsid w:val="001314E0"/>
    <w:rsid w:val="00137DFE"/>
    <w:rsid w:val="00147CA9"/>
    <w:rsid w:val="00152856"/>
    <w:rsid w:val="00164953"/>
    <w:rsid w:val="00165F78"/>
    <w:rsid w:val="001713ED"/>
    <w:rsid w:val="0019476F"/>
    <w:rsid w:val="001A0BFC"/>
    <w:rsid w:val="001A6FA9"/>
    <w:rsid w:val="001B3A55"/>
    <w:rsid w:val="001C7592"/>
    <w:rsid w:val="001D52CC"/>
    <w:rsid w:val="001E43A4"/>
    <w:rsid w:val="001E5248"/>
    <w:rsid w:val="001F54AD"/>
    <w:rsid w:val="001F7B11"/>
    <w:rsid w:val="00212B3B"/>
    <w:rsid w:val="00220D43"/>
    <w:rsid w:val="0022115B"/>
    <w:rsid w:val="00221723"/>
    <w:rsid w:val="00242EE3"/>
    <w:rsid w:val="0025420D"/>
    <w:rsid w:val="0027268C"/>
    <w:rsid w:val="002B468F"/>
    <w:rsid w:val="002B5A21"/>
    <w:rsid w:val="002B64A2"/>
    <w:rsid w:val="002B78A4"/>
    <w:rsid w:val="002C204F"/>
    <w:rsid w:val="002E3532"/>
    <w:rsid w:val="002F3FF7"/>
    <w:rsid w:val="00312D97"/>
    <w:rsid w:val="00315BE7"/>
    <w:rsid w:val="00320A37"/>
    <w:rsid w:val="00322DFE"/>
    <w:rsid w:val="00322E3A"/>
    <w:rsid w:val="00325018"/>
    <w:rsid w:val="00326F0D"/>
    <w:rsid w:val="00330FE6"/>
    <w:rsid w:val="0033695D"/>
    <w:rsid w:val="003379BB"/>
    <w:rsid w:val="00370D29"/>
    <w:rsid w:val="00373794"/>
    <w:rsid w:val="00387FEA"/>
    <w:rsid w:val="003A152F"/>
    <w:rsid w:val="003D2BE5"/>
    <w:rsid w:val="003E78FF"/>
    <w:rsid w:val="003F111F"/>
    <w:rsid w:val="003F1C4F"/>
    <w:rsid w:val="003F5BC4"/>
    <w:rsid w:val="00401FA1"/>
    <w:rsid w:val="00405759"/>
    <w:rsid w:val="0042022D"/>
    <w:rsid w:val="004278EB"/>
    <w:rsid w:val="0043515B"/>
    <w:rsid w:val="004366DA"/>
    <w:rsid w:val="0045185D"/>
    <w:rsid w:val="00453180"/>
    <w:rsid w:val="004605F4"/>
    <w:rsid w:val="00482F1F"/>
    <w:rsid w:val="004B64A3"/>
    <w:rsid w:val="004B6A82"/>
    <w:rsid w:val="004C0344"/>
    <w:rsid w:val="004C10F7"/>
    <w:rsid w:val="004C361F"/>
    <w:rsid w:val="00510FA3"/>
    <w:rsid w:val="00515DAA"/>
    <w:rsid w:val="00525162"/>
    <w:rsid w:val="0052786F"/>
    <w:rsid w:val="00530835"/>
    <w:rsid w:val="00531F53"/>
    <w:rsid w:val="00541122"/>
    <w:rsid w:val="00553516"/>
    <w:rsid w:val="0058533D"/>
    <w:rsid w:val="00587209"/>
    <w:rsid w:val="005C066C"/>
    <w:rsid w:val="005C09FB"/>
    <w:rsid w:val="005C344B"/>
    <w:rsid w:val="005C7975"/>
    <w:rsid w:val="005D20FB"/>
    <w:rsid w:val="005D68C5"/>
    <w:rsid w:val="005E0905"/>
    <w:rsid w:val="005F1A92"/>
    <w:rsid w:val="00601F84"/>
    <w:rsid w:val="00604FC0"/>
    <w:rsid w:val="006205C6"/>
    <w:rsid w:val="00625EC6"/>
    <w:rsid w:val="00631B62"/>
    <w:rsid w:val="006517F3"/>
    <w:rsid w:val="00653B7A"/>
    <w:rsid w:val="00653E9A"/>
    <w:rsid w:val="00666EF7"/>
    <w:rsid w:val="00671A08"/>
    <w:rsid w:val="006761FE"/>
    <w:rsid w:val="0067677D"/>
    <w:rsid w:val="0068076C"/>
    <w:rsid w:val="00681328"/>
    <w:rsid w:val="00690E2F"/>
    <w:rsid w:val="00694DEF"/>
    <w:rsid w:val="006A6F8F"/>
    <w:rsid w:val="006C3D89"/>
    <w:rsid w:val="006C42B3"/>
    <w:rsid w:val="006C5B1D"/>
    <w:rsid w:val="006E07C7"/>
    <w:rsid w:val="006E25EB"/>
    <w:rsid w:val="006F1B42"/>
    <w:rsid w:val="006F3D19"/>
    <w:rsid w:val="007002CE"/>
    <w:rsid w:val="007037C6"/>
    <w:rsid w:val="007045BE"/>
    <w:rsid w:val="0072605E"/>
    <w:rsid w:val="0072695E"/>
    <w:rsid w:val="00731367"/>
    <w:rsid w:val="0073474D"/>
    <w:rsid w:val="00740F8C"/>
    <w:rsid w:val="00741AAF"/>
    <w:rsid w:val="00744A9A"/>
    <w:rsid w:val="00756FBD"/>
    <w:rsid w:val="00765F02"/>
    <w:rsid w:val="00766BA0"/>
    <w:rsid w:val="0076798F"/>
    <w:rsid w:val="007712FA"/>
    <w:rsid w:val="00784742"/>
    <w:rsid w:val="00794F5D"/>
    <w:rsid w:val="007A3D93"/>
    <w:rsid w:val="007A4027"/>
    <w:rsid w:val="007A690F"/>
    <w:rsid w:val="007B25E8"/>
    <w:rsid w:val="007C1724"/>
    <w:rsid w:val="007C6190"/>
    <w:rsid w:val="007D4C4C"/>
    <w:rsid w:val="007F1719"/>
    <w:rsid w:val="008045BC"/>
    <w:rsid w:val="00804F24"/>
    <w:rsid w:val="008144B7"/>
    <w:rsid w:val="00821841"/>
    <w:rsid w:val="00824C61"/>
    <w:rsid w:val="00831BB3"/>
    <w:rsid w:val="00836470"/>
    <w:rsid w:val="00841AF1"/>
    <w:rsid w:val="00844333"/>
    <w:rsid w:val="008444CC"/>
    <w:rsid w:val="008618D8"/>
    <w:rsid w:val="00861FB8"/>
    <w:rsid w:val="00862417"/>
    <w:rsid w:val="00867080"/>
    <w:rsid w:val="008A2429"/>
    <w:rsid w:val="008A689F"/>
    <w:rsid w:val="008B54B9"/>
    <w:rsid w:val="008C1F90"/>
    <w:rsid w:val="008E4C70"/>
    <w:rsid w:val="008F041E"/>
    <w:rsid w:val="008F4900"/>
    <w:rsid w:val="00901630"/>
    <w:rsid w:val="00901AFB"/>
    <w:rsid w:val="0090512D"/>
    <w:rsid w:val="00910648"/>
    <w:rsid w:val="009107C1"/>
    <w:rsid w:val="00914463"/>
    <w:rsid w:val="0091461A"/>
    <w:rsid w:val="00916E8E"/>
    <w:rsid w:val="00926991"/>
    <w:rsid w:val="00946EB7"/>
    <w:rsid w:val="0094700A"/>
    <w:rsid w:val="00951D68"/>
    <w:rsid w:val="00955CB1"/>
    <w:rsid w:val="00961596"/>
    <w:rsid w:val="00962490"/>
    <w:rsid w:val="0098663B"/>
    <w:rsid w:val="00995508"/>
    <w:rsid w:val="009A2207"/>
    <w:rsid w:val="009B34AC"/>
    <w:rsid w:val="009B3D76"/>
    <w:rsid w:val="009B7C76"/>
    <w:rsid w:val="009C3378"/>
    <w:rsid w:val="009C67B1"/>
    <w:rsid w:val="009D12BE"/>
    <w:rsid w:val="009E1BB6"/>
    <w:rsid w:val="009E33C5"/>
    <w:rsid w:val="009E4E53"/>
    <w:rsid w:val="009F475C"/>
    <w:rsid w:val="009F563E"/>
    <w:rsid w:val="00A06115"/>
    <w:rsid w:val="00A20983"/>
    <w:rsid w:val="00A22A1C"/>
    <w:rsid w:val="00A43710"/>
    <w:rsid w:val="00A52B05"/>
    <w:rsid w:val="00A66E6B"/>
    <w:rsid w:val="00A81BE6"/>
    <w:rsid w:val="00A82897"/>
    <w:rsid w:val="00A905AB"/>
    <w:rsid w:val="00A90D6B"/>
    <w:rsid w:val="00A914CF"/>
    <w:rsid w:val="00A94468"/>
    <w:rsid w:val="00A972A5"/>
    <w:rsid w:val="00AA7785"/>
    <w:rsid w:val="00AD6323"/>
    <w:rsid w:val="00AF6D97"/>
    <w:rsid w:val="00B01CC3"/>
    <w:rsid w:val="00B0510A"/>
    <w:rsid w:val="00B05433"/>
    <w:rsid w:val="00B1434F"/>
    <w:rsid w:val="00B16B93"/>
    <w:rsid w:val="00B272F5"/>
    <w:rsid w:val="00B27707"/>
    <w:rsid w:val="00B52296"/>
    <w:rsid w:val="00B53A1D"/>
    <w:rsid w:val="00B6423B"/>
    <w:rsid w:val="00B64E7C"/>
    <w:rsid w:val="00B67269"/>
    <w:rsid w:val="00B91EA1"/>
    <w:rsid w:val="00B95EE3"/>
    <w:rsid w:val="00BB791B"/>
    <w:rsid w:val="00BC261C"/>
    <w:rsid w:val="00BD16B9"/>
    <w:rsid w:val="00BE2571"/>
    <w:rsid w:val="00BE7C68"/>
    <w:rsid w:val="00BF2092"/>
    <w:rsid w:val="00BF6F10"/>
    <w:rsid w:val="00C47773"/>
    <w:rsid w:val="00C5698F"/>
    <w:rsid w:val="00C6765E"/>
    <w:rsid w:val="00C71EAF"/>
    <w:rsid w:val="00C73C41"/>
    <w:rsid w:val="00C75654"/>
    <w:rsid w:val="00C773A0"/>
    <w:rsid w:val="00C77477"/>
    <w:rsid w:val="00C83DAD"/>
    <w:rsid w:val="00C86F3B"/>
    <w:rsid w:val="00C9593A"/>
    <w:rsid w:val="00CA0579"/>
    <w:rsid w:val="00CA0F01"/>
    <w:rsid w:val="00CB21C7"/>
    <w:rsid w:val="00CC017B"/>
    <w:rsid w:val="00CD0A84"/>
    <w:rsid w:val="00CE02EF"/>
    <w:rsid w:val="00D02963"/>
    <w:rsid w:val="00D061A5"/>
    <w:rsid w:val="00D146C9"/>
    <w:rsid w:val="00D2088E"/>
    <w:rsid w:val="00D326A4"/>
    <w:rsid w:val="00D33680"/>
    <w:rsid w:val="00D43181"/>
    <w:rsid w:val="00D45197"/>
    <w:rsid w:val="00D47102"/>
    <w:rsid w:val="00D51162"/>
    <w:rsid w:val="00D53079"/>
    <w:rsid w:val="00D62562"/>
    <w:rsid w:val="00D739BF"/>
    <w:rsid w:val="00D879E4"/>
    <w:rsid w:val="00DC1179"/>
    <w:rsid w:val="00DD0D10"/>
    <w:rsid w:val="00DD13F3"/>
    <w:rsid w:val="00DE270A"/>
    <w:rsid w:val="00DE78B8"/>
    <w:rsid w:val="00E017B4"/>
    <w:rsid w:val="00E075E9"/>
    <w:rsid w:val="00E138F2"/>
    <w:rsid w:val="00E13BA4"/>
    <w:rsid w:val="00E1561E"/>
    <w:rsid w:val="00E17164"/>
    <w:rsid w:val="00E21595"/>
    <w:rsid w:val="00E224C4"/>
    <w:rsid w:val="00E33AE5"/>
    <w:rsid w:val="00E56564"/>
    <w:rsid w:val="00E62636"/>
    <w:rsid w:val="00E747D0"/>
    <w:rsid w:val="00E7570E"/>
    <w:rsid w:val="00E82DD5"/>
    <w:rsid w:val="00E94DAB"/>
    <w:rsid w:val="00E95A10"/>
    <w:rsid w:val="00EB122E"/>
    <w:rsid w:val="00EB4552"/>
    <w:rsid w:val="00EB7A98"/>
    <w:rsid w:val="00ED4EAC"/>
    <w:rsid w:val="00EE0DA4"/>
    <w:rsid w:val="00EE3856"/>
    <w:rsid w:val="00EE48F6"/>
    <w:rsid w:val="00EF5323"/>
    <w:rsid w:val="00EF5423"/>
    <w:rsid w:val="00F051BE"/>
    <w:rsid w:val="00F24F3B"/>
    <w:rsid w:val="00F307C9"/>
    <w:rsid w:val="00F37FE3"/>
    <w:rsid w:val="00F47ED2"/>
    <w:rsid w:val="00F509A8"/>
    <w:rsid w:val="00F5710A"/>
    <w:rsid w:val="00F70000"/>
    <w:rsid w:val="00F7146E"/>
    <w:rsid w:val="00F73A83"/>
    <w:rsid w:val="00F749E3"/>
    <w:rsid w:val="00F837FE"/>
    <w:rsid w:val="00F909DC"/>
    <w:rsid w:val="00FA6E7A"/>
    <w:rsid w:val="00FB621C"/>
    <w:rsid w:val="00FC013E"/>
    <w:rsid w:val="00FF6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1D"/>
    <w:rPr>
      <w:i/>
      <w:iCs/>
      <w:sz w:val="20"/>
      <w:szCs w:val="20"/>
    </w:rPr>
  </w:style>
  <w:style w:type="paragraph" w:styleId="Heading1">
    <w:name w:val="heading 1"/>
    <w:basedOn w:val="Normal"/>
    <w:next w:val="Normal"/>
    <w:link w:val="Heading1Char"/>
    <w:uiPriority w:val="9"/>
    <w:qFormat/>
    <w:rsid w:val="006C5B1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6C5B1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6C5B1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6C5B1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6C5B1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6C5B1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6C5B1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6C5B1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6C5B1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FA1"/>
    <w:rPr>
      <w:b/>
      <w:bCs/>
      <w:strike w:val="0"/>
      <w:dstrike w:val="0"/>
      <w:color w:val="333333"/>
      <w:u w:val="single"/>
      <w:effect w:val="none"/>
      <w:shd w:val="clear" w:color="auto" w:fill="auto"/>
    </w:rPr>
  </w:style>
  <w:style w:type="paragraph" w:styleId="NormalWeb">
    <w:name w:val="Normal (Web)"/>
    <w:basedOn w:val="Normal"/>
    <w:uiPriority w:val="99"/>
    <w:unhideWhenUsed/>
    <w:rsid w:val="00401FA1"/>
    <w:pPr>
      <w:spacing w:before="240" w:after="240"/>
    </w:pPr>
    <w:rPr>
      <w:rFonts w:ascii="Times New Roman" w:eastAsia="Times New Roman" w:hAnsi="Times New Roman"/>
    </w:rPr>
  </w:style>
  <w:style w:type="paragraph" w:styleId="EndnoteText">
    <w:name w:val="endnote text"/>
    <w:basedOn w:val="Normal"/>
    <w:link w:val="EndnoteTextChar"/>
    <w:uiPriority w:val="99"/>
    <w:unhideWhenUsed/>
    <w:rsid w:val="00401FA1"/>
  </w:style>
  <w:style w:type="character" w:customStyle="1" w:styleId="EndnoteTextChar">
    <w:name w:val="Endnote Text Char"/>
    <w:basedOn w:val="DefaultParagraphFont"/>
    <w:link w:val="EndnoteText"/>
    <w:uiPriority w:val="99"/>
    <w:rsid w:val="00401FA1"/>
    <w:rPr>
      <w:sz w:val="20"/>
      <w:szCs w:val="20"/>
    </w:rPr>
  </w:style>
  <w:style w:type="character" w:styleId="EndnoteReference">
    <w:name w:val="endnote reference"/>
    <w:basedOn w:val="DefaultParagraphFont"/>
    <w:uiPriority w:val="99"/>
    <w:semiHidden/>
    <w:unhideWhenUsed/>
    <w:rsid w:val="00401FA1"/>
    <w:rPr>
      <w:vertAlign w:val="superscript"/>
    </w:rPr>
  </w:style>
  <w:style w:type="table" w:styleId="TableGrid">
    <w:name w:val="Table Grid"/>
    <w:basedOn w:val="TableNormal"/>
    <w:uiPriority w:val="59"/>
    <w:rsid w:val="00401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1FA1"/>
    <w:rPr>
      <w:rFonts w:ascii="Tahoma" w:hAnsi="Tahoma" w:cs="Tahoma"/>
      <w:sz w:val="16"/>
      <w:szCs w:val="16"/>
    </w:rPr>
  </w:style>
  <w:style w:type="character" w:customStyle="1" w:styleId="BalloonTextChar">
    <w:name w:val="Balloon Text Char"/>
    <w:basedOn w:val="DefaultParagraphFont"/>
    <w:link w:val="BalloonText"/>
    <w:uiPriority w:val="99"/>
    <w:semiHidden/>
    <w:rsid w:val="00401FA1"/>
    <w:rPr>
      <w:rFonts w:ascii="Tahoma" w:hAnsi="Tahoma" w:cs="Tahoma"/>
      <w:sz w:val="16"/>
      <w:szCs w:val="16"/>
    </w:rPr>
  </w:style>
  <w:style w:type="character" w:styleId="Emphasis">
    <w:name w:val="Emphasis"/>
    <w:uiPriority w:val="20"/>
    <w:qFormat/>
    <w:rsid w:val="006C5B1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FollowedHyperlink">
    <w:name w:val="FollowedHyperlink"/>
    <w:basedOn w:val="DefaultParagraphFont"/>
    <w:uiPriority w:val="99"/>
    <w:semiHidden/>
    <w:unhideWhenUsed/>
    <w:rsid w:val="00E62636"/>
    <w:rPr>
      <w:color w:val="800080" w:themeColor="followedHyperlink"/>
      <w:u w:val="single"/>
    </w:rPr>
  </w:style>
  <w:style w:type="character" w:customStyle="1" w:styleId="Heading1Char">
    <w:name w:val="Heading 1 Char"/>
    <w:basedOn w:val="DefaultParagraphFont"/>
    <w:link w:val="Heading1"/>
    <w:uiPriority w:val="9"/>
    <w:rsid w:val="006C5B1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6C5B1D"/>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6C5B1D"/>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6C5B1D"/>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6C5B1D"/>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6C5B1D"/>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6C5B1D"/>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6C5B1D"/>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6C5B1D"/>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6C5B1D"/>
    <w:rPr>
      <w:b/>
      <w:bCs/>
      <w:color w:val="943634" w:themeColor="accent2" w:themeShade="BF"/>
      <w:sz w:val="18"/>
      <w:szCs w:val="18"/>
    </w:rPr>
  </w:style>
  <w:style w:type="paragraph" w:styleId="Title">
    <w:name w:val="Title"/>
    <w:basedOn w:val="Normal"/>
    <w:next w:val="Normal"/>
    <w:link w:val="TitleChar"/>
    <w:uiPriority w:val="10"/>
    <w:qFormat/>
    <w:rsid w:val="006C5B1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B1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6C5B1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6C5B1D"/>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6C5B1D"/>
    <w:rPr>
      <w:b/>
      <w:bCs/>
      <w:spacing w:val="0"/>
    </w:rPr>
  </w:style>
  <w:style w:type="paragraph" w:styleId="NoSpacing">
    <w:name w:val="No Spacing"/>
    <w:basedOn w:val="Normal"/>
    <w:uiPriority w:val="1"/>
    <w:qFormat/>
    <w:rsid w:val="006C5B1D"/>
    <w:pPr>
      <w:spacing w:after="0" w:line="240" w:lineRule="auto"/>
    </w:pPr>
  </w:style>
  <w:style w:type="paragraph" w:styleId="ListParagraph">
    <w:name w:val="List Paragraph"/>
    <w:basedOn w:val="Normal"/>
    <w:uiPriority w:val="34"/>
    <w:qFormat/>
    <w:rsid w:val="006C5B1D"/>
    <w:pPr>
      <w:ind w:left="720"/>
      <w:contextualSpacing/>
    </w:pPr>
  </w:style>
  <w:style w:type="paragraph" w:styleId="Quote">
    <w:name w:val="Quote"/>
    <w:basedOn w:val="Normal"/>
    <w:next w:val="Normal"/>
    <w:link w:val="QuoteChar"/>
    <w:uiPriority w:val="29"/>
    <w:qFormat/>
    <w:rsid w:val="006C5B1D"/>
    <w:rPr>
      <w:i w:val="0"/>
      <w:iCs w:val="0"/>
      <w:color w:val="943634" w:themeColor="accent2" w:themeShade="BF"/>
    </w:rPr>
  </w:style>
  <w:style w:type="character" w:customStyle="1" w:styleId="QuoteChar">
    <w:name w:val="Quote Char"/>
    <w:basedOn w:val="DefaultParagraphFont"/>
    <w:link w:val="Quote"/>
    <w:uiPriority w:val="29"/>
    <w:rsid w:val="006C5B1D"/>
    <w:rPr>
      <w:color w:val="943634" w:themeColor="accent2" w:themeShade="BF"/>
      <w:sz w:val="20"/>
      <w:szCs w:val="20"/>
    </w:rPr>
  </w:style>
  <w:style w:type="paragraph" w:styleId="IntenseQuote">
    <w:name w:val="Intense Quote"/>
    <w:basedOn w:val="Normal"/>
    <w:next w:val="Normal"/>
    <w:link w:val="IntenseQuoteChar"/>
    <w:uiPriority w:val="30"/>
    <w:qFormat/>
    <w:rsid w:val="006C5B1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6C5B1D"/>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6C5B1D"/>
    <w:rPr>
      <w:rFonts w:asciiTheme="majorHAnsi" w:eastAsiaTheme="majorEastAsia" w:hAnsiTheme="majorHAnsi" w:cstheme="majorBidi"/>
      <w:i/>
      <w:iCs/>
      <w:color w:val="C0504D" w:themeColor="accent2"/>
    </w:rPr>
  </w:style>
  <w:style w:type="character" w:styleId="IntenseEmphasis">
    <w:name w:val="Intense Emphasis"/>
    <w:uiPriority w:val="21"/>
    <w:qFormat/>
    <w:rsid w:val="006C5B1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6C5B1D"/>
    <w:rPr>
      <w:i/>
      <w:iCs/>
      <w:smallCaps/>
      <w:color w:val="C0504D" w:themeColor="accent2"/>
      <w:u w:color="C0504D" w:themeColor="accent2"/>
    </w:rPr>
  </w:style>
  <w:style w:type="character" w:styleId="IntenseReference">
    <w:name w:val="Intense Reference"/>
    <w:uiPriority w:val="32"/>
    <w:qFormat/>
    <w:rsid w:val="006C5B1D"/>
    <w:rPr>
      <w:b/>
      <w:bCs/>
      <w:i/>
      <w:iCs/>
      <w:smallCaps/>
      <w:color w:val="C0504D" w:themeColor="accent2"/>
      <w:u w:color="C0504D" w:themeColor="accent2"/>
    </w:rPr>
  </w:style>
  <w:style w:type="character" w:styleId="BookTitle">
    <w:name w:val="Book Title"/>
    <w:uiPriority w:val="33"/>
    <w:qFormat/>
    <w:rsid w:val="006C5B1D"/>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6C5B1D"/>
    <w:pPr>
      <w:outlineLvl w:val="9"/>
    </w:pPr>
  </w:style>
  <w:style w:type="paragraph" w:styleId="Header">
    <w:name w:val="header"/>
    <w:basedOn w:val="Normal"/>
    <w:link w:val="HeaderChar"/>
    <w:uiPriority w:val="99"/>
    <w:semiHidden/>
    <w:unhideWhenUsed/>
    <w:rsid w:val="00A905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05AB"/>
    <w:rPr>
      <w:i/>
      <w:iCs/>
      <w:sz w:val="20"/>
      <w:szCs w:val="20"/>
    </w:rPr>
  </w:style>
  <w:style w:type="paragraph" w:styleId="Footer">
    <w:name w:val="footer"/>
    <w:basedOn w:val="Normal"/>
    <w:link w:val="FooterChar"/>
    <w:uiPriority w:val="99"/>
    <w:unhideWhenUsed/>
    <w:rsid w:val="00A90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5AB"/>
    <w:rPr>
      <w:i/>
      <w:iCs/>
      <w:sz w:val="20"/>
      <w:szCs w:val="20"/>
    </w:rPr>
  </w:style>
  <w:style w:type="character" w:customStyle="1" w:styleId="mw-headline">
    <w:name w:val="mw-headline"/>
    <w:basedOn w:val="DefaultParagraphFont"/>
    <w:rsid w:val="00A43710"/>
  </w:style>
</w:styles>
</file>

<file path=word/webSettings.xml><?xml version="1.0" encoding="utf-8"?>
<w:webSettings xmlns:r="http://schemas.openxmlformats.org/officeDocument/2006/relationships" xmlns:w="http://schemas.openxmlformats.org/wordprocessingml/2006/main">
  <w:divs>
    <w:div w:id="101193132">
      <w:bodyDiv w:val="1"/>
      <w:marLeft w:val="0"/>
      <w:marRight w:val="0"/>
      <w:marTop w:val="0"/>
      <w:marBottom w:val="0"/>
      <w:divBdr>
        <w:top w:val="none" w:sz="0" w:space="0" w:color="auto"/>
        <w:left w:val="none" w:sz="0" w:space="0" w:color="auto"/>
        <w:bottom w:val="none" w:sz="0" w:space="0" w:color="auto"/>
        <w:right w:val="none" w:sz="0" w:space="0" w:color="auto"/>
      </w:divBdr>
    </w:div>
    <w:div w:id="168954707">
      <w:bodyDiv w:val="1"/>
      <w:marLeft w:val="0"/>
      <w:marRight w:val="0"/>
      <w:marTop w:val="0"/>
      <w:marBottom w:val="0"/>
      <w:divBdr>
        <w:top w:val="none" w:sz="0" w:space="0" w:color="auto"/>
        <w:left w:val="none" w:sz="0" w:space="0" w:color="auto"/>
        <w:bottom w:val="none" w:sz="0" w:space="0" w:color="auto"/>
        <w:right w:val="none" w:sz="0" w:space="0" w:color="auto"/>
      </w:divBdr>
      <w:divsChild>
        <w:div w:id="1680279900">
          <w:marLeft w:val="0"/>
          <w:marRight w:val="0"/>
          <w:marTop w:val="0"/>
          <w:marBottom w:val="0"/>
          <w:divBdr>
            <w:top w:val="none" w:sz="0" w:space="0" w:color="auto"/>
            <w:left w:val="none" w:sz="0" w:space="0" w:color="auto"/>
            <w:bottom w:val="none" w:sz="0" w:space="0" w:color="auto"/>
            <w:right w:val="none" w:sz="0" w:space="0" w:color="auto"/>
          </w:divBdr>
          <w:divsChild>
            <w:div w:id="712462885">
              <w:marLeft w:val="0"/>
              <w:marRight w:val="0"/>
              <w:marTop w:val="0"/>
              <w:marBottom w:val="0"/>
              <w:divBdr>
                <w:top w:val="none" w:sz="0" w:space="0" w:color="auto"/>
                <w:left w:val="none" w:sz="0" w:space="0" w:color="auto"/>
                <w:bottom w:val="none" w:sz="0" w:space="0" w:color="auto"/>
                <w:right w:val="none" w:sz="0" w:space="0" w:color="auto"/>
              </w:divBdr>
              <w:divsChild>
                <w:div w:id="432288255">
                  <w:marLeft w:val="150"/>
                  <w:marRight w:val="0"/>
                  <w:marTop w:val="0"/>
                  <w:marBottom w:val="0"/>
                  <w:divBdr>
                    <w:top w:val="none" w:sz="0" w:space="0" w:color="auto"/>
                    <w:left w:val="none" w:sz="0" w:space="0" w:color="auto"/>
                    <w:bottom w:val="none" w:sz="0" w:space="0" w:color="auto"/>
                    <w:right w:val="none" w:sz="0" w:space="0" w:color="auto"/>
                  </w:divBdr>
                  <w:divsChild>
                    <w:div w:id="179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82511">
      <w:bodyDiv w:val="1"/>
      <w:marLeft w:val="0"/>
      <w:marRight w:val="0"/>
      <w:marTop w:val="0"/>
      <w:marBottom w:val="0"/>
      <w:divBdr>
        <w:top w:val="none" w:sz="0" w:space="0" w:color="auto"/>
        <w:left w:val="none" w:sz="0" w:space="0" w:color="auto"/>
        <w:bottom w:val="none" w:sz="0" w:space="0" w:color="auto"/>
        <w:right w:val="none" w:sz="0" w:space="0" w:color="auto"/>
      </w:divBdr>
      <w:divsChild>
        <w:div w:id="1273247982">
          <w:marLeft w:val="120"/>
          <w:marRight w:val="120"/>
          <w:marTop w:val="0"/>
          <w:marBottom w:val="0"/>
          <w:divBdr>
            <w:top w:val="none" w:sz="0" w:space="0" w:color="auto"/>
            <w:left w:val="none" w:sz="0" w:space="0" w:color="auto"/>
            <w:bottom w:val="none" w:sz="0" w:space="0" w:color="auto"/>
            <w:right w:val="none" w:sz="0" w:space="0" w:color="auto"/>
          </w:divBdr>
          <w:divsChild>
            <w:div w:id="1271936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776849">
      <w:bodyDiv w:val="1"/>
      <w:marLeft w:val="0"/>
      <w:marRight w:val="0"/>
      <w:marTop w:val="0"/>
      <w:marBottom w:val="0"/>
      <w:divBdr>
        <w:top w:val="none" w:sz="0" w:space="0" w:color="auto"/>
        <w:left w:val="none" w:sz="0" w:space="0" w:color="auto"/>
        <w:bottom w:val="none" w:sz="0" w:space="0" w:color="auto"/>
        <w:right w:val="none" w:sz="0" w:space="0" w:color="auto"/>
      </w:divBdr>
      <w:divsChild>
        <w:div w:id="1912546467">
          <w:marLeft w:val="0"/>
          <w:marRight w:val="0"/>
          <w:marTop w:val="0"/>
          <w:marBottom w:val="0"/>
          <w:divBdr>
            <w:top w:val="none" w:sz="0" w:space="0" w:color="auto"/>
            <w:left w:val="none" w:sz="0" w:space="0" w:color="auto"/>
            <w:bottom w:val="none" w:sz="0" w:space="0" w:color="auto"/>
            <w:right w:val="none" w:sz="0" w:space="0" w:color="auto"/>
          </w:divBdr>
        </w:div>
      </w:divsChild>
    </w:div>
    <w:div w:id="517503437">
      <w:bodyDiv w:val="1"/>
      <w:marLeft w:val="0"/>
      <w:marRight w:val="0"/>
      <w:marTop w:val="0"/>
      <w:marBottom w:val="0"/>
      <w:divBdr>
        <w:top w:val="none" w:sz="0" w:space="0" w:color="auto"/>
        <w:left w:val="none" w:sz="0" w:space="0" w:color="auto"/>
        <w:bottom w:val="none" w:sz="0" w:space="0" w:color="auto"/>
        <w:right w:val="none" w:sz="0" w:space="0" w:color="auto"/>
      </w:divBdr>
      <w:divsChild>
        <w:div w:id="361977823">
          <w:marLeft w:val="0"/>
          <w:marRight w:val="0"/>
          <w:marTop w:val="0"/>
          <w:marBottom w:val="0"/>
          <w:divBdr>
            <w:top w:val="none" w:sz="0" w:space="0" w:color="auto"/>
            <w:left w:val="none" w:sz="0" w:space="0" w:color="auto"/>
            <w:bottom w:val="none" w:sz="0" w:space="0" w:color="auto"/>
            <w:right w:val="none" w:sz="0" w:space="0" w:color="auto"/>
          </w:divBdr>
          <w:divsChild>
            <w:div w:id="836463921">
              <w:marLeft w:val="0"/>
              <w:marRight w:val="0"/>
              <w:marTop w:val="0"/>
              <w:marBottom w:val="0"/>
              <w:divBdr>
                <w:top w:val="none" w:sz="0" w:space="0" w:color="auto"/>
                <w:left w:val="none" w:sz="0" w:space="0" w:color="auto"/>
                <w:bottom w:val="none" w:sz="0" w:space="0" w:color="auto"/>
                <w:right w:val="none" w:sz="0" w:space="0" w:color="auto"/>
              </w:divBdr>
              <w:divsChild>
                <w:div w:id="2127239224">
                  <w:marLeft w:val="0"/>
                  <w:marRight w:val="0"/>
                  <w:marTop w:val="0"/>
                  <w:marBottom w:val="0"/>
                  <w:divBdr>
                    <w:top w:val="none" w:sz="0" w:space="0" w:color="auto"/>
                    <w:left w:val="none" w:sz="0" w:space="0" w:color="auto"/>
                    <w:bottom w:val="none" w:sz="0" w:space="0" w:color="auto"/>
                    <w:right w:val="none" w:sz="0" w:space="0" w:color="auto"/>
                  </w:divBdr>
                  <w:divsChild>
                    <w:div w:id="15694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066008">
      <w:bodyDiv w:val="1"/>
      <w:marLeft w:val="0"/>
      <w:marRight w:val="0"/>
      <w:marTop w:val="0"/>
      <w:marBottom w:val="0"/>
      <w:divBdr>
        <w:top w:val="none" w:sz="0" w:space="0" w:color="auto"/>
        <w:left w:val="none" w:sz="0" w:space="0" w:color="auto"/>
        <w:bottom w:val="none" w:sz="0" w:space="0" w:color="auto"/>
        <w:right w:val="none" w:sz="0" w:space="0" w:color="auto"/>
      </w:divBdr>
      <w:divsChild>
        <w:div w:id="863203567">
          <w:marLeft w:val="120"/>
          <w:marRight w:val="120"/>
          <w:marTop w:val="0"/>
          <w:marBottom w:val="0"/>
          <w:divBdr>
            <w:top w:val="none" w:sz="0" w:space="0" w:color="auto"/>
            <w:left w:val="none" w:sz="0" w:space="0" w:color="auto"/>
            <w:bottom w:val="none" w:sz="0" w:space="0" w:color="auto"/>
            <w:right w:val="none" w:sz="0" w:space="0" w:color="auto"/>
          </w:divBdr>
        </w:div>
      </w:divsChild>
    </w:div>
    <w:div w:id="665211063">
      <w:bodyDiv w:val="1"/>
      <w:marLeft w:val="0"/>
      <w:marRight w:val="0"/>
      <w:marTop w:val="0"/>
      <w:marBottom w:val="0"/>
      <w:divBdr>
        <w:top w:val="none" w:sz="0" w:space="0" w:color="auto"/>
        <w:left w:val="none" w:sz="0" w:space="0" w:color="auto"/>
        <w:bottom w:val="none" w:sz="0" w:space="0" w:color="auto"/>
        <w:right w:val="none" w:sz="0" w:space="0" w:color="auto"/>
      </w:divBdr>
      <w:divsChild>
        <w:div w:id="1489512228">
          <w:marLeft w:val="0"/>
          <w:marRight w:val="0"/>
          <w:marTop w:val="0"/>
          <w:marBottom w:val="0"/>
          <w:divBdr>
            <w:top w:val="none" w:sz="0" w:space="0" w:color="auto"/>
            <w:left w:val="none" w:sz="0" w:space="0" w:color="auto"/>
            <w:bottom w:val="none" w:sz="0" w:space="0" w:color="auto"/>
            <w:right w:val="none" w:sz="0" w:space="0" w:color="auto"/>
          </w:divBdr>
          <w:divsChild>
            <w:div w:id="150946469">
              <w:marLeft w:val="0"/>
              <w:marRight w:val="0"/>
              <w:marTop w:val="0"/>
              <w:marBottom w:val="0"/>
              <w:divBdr>
                <w:top w:val="none" w:sz="0" w:space="0" w:color="auto"/>
                <w:left w:val="none" w:sz="0" w:space="0" w:color="auto"/>
                <w:bottom w:val="none" w:sz="0" w:space="0" w:color="auto"/>
                <w:right w:val="none" w:sz="0" w:space="0" w:color="auto"/>
              </w:divBdr>
              <w:divsChild>
                <w:div w:id="930701789">
                  <w:marLeft w:val="0"/>
                  <w:marRight w:val="0"/>
                  <w:marTop w:val="0"/>
                  <w:marBottom w:val="0"/>
                  <w:divBdr>
                    <w:top w:val="none" w:sz="0" w:space="0" w:color="auto"/>
                    <w:left w:val="none" w:sz="0" w:space="0" w:color="auto"/>
                    <w:bottom w:val="none" w:sz="0" w:space="0" w:color="auto"/>
                    <w:right w:val="none" w:sz="0" w:space="0" w:color="auto"/>
                  </w:divBdr>
                  <w:divsChild>
                    <w:div w:id="165022976">
                      <w:marLeft w:val="0"/>
                      <w:marRight w:val="0"/>
                      <w:marTop w:val="0"/>
                      <w:marBottom w:val="0"/>
                      <w:divBdr>
                        <w:top w:val="none" w:sz="0" w:space="0" w:color="auto"/>
                        <w:left w:val="none" w:sz="0" w:space="0" w:color="auto"/>
                        <w:bottom w:val="none" w:sz="0" w:space="0" w:color="auto"/>
                        <w:right w:val="none" w:sz="0" w:space="0" w:color="auto"/>
                      </w:divBdr>
                      <w:divsChild>
                        <w:div w:id="1717657937">
                          <w:marLeft w:val="0"/>
                          <w:marRight w:val="0"/>
                          <w:marTop w:val="0"/>
                          <w:marBottom w:val="0"/>
                          <w:divBdr>
                            <w:top w:val="none" w:sz="0" w:space="0" w:color="auto"/>
                            <w:left w:val="none" w:sz="0" w:space="0" w:color="auto"/>
                            <w:bottom w:val="none" w:sz="0" w:space="0" w:color="auto"/>
                            <w:right w:val="none" w:sz="0" w:space="0" w:color="auto"/>
                          </w:divBdr>
                          <w:divsChild>
                            <w:div w:id="766387202">
                              <w:marLeft w:val="0"/>
                              <w:marRight w:val="0"/>
                              <w:marTop w:val="0"/>
                              <w:marBottom w:val="0"/>
                              <w:divBdr>
                                <w:top w:val="none" w:sz="0" w:space="0" w:color="auto"/>
                                <w:left w:val="none" w:sz="0" w:space="0" w:color="auto"/>
                                <w:bottom w:val="none" w:sz="0" w:space="0" w:color="auto"/>
                                <w:right w:val="none" w:sz="0" w:space="0" w:color="auto"/>
                              </w:divBdr>
                              <w:divsChild>
                                <w:div w:id="1396473432">
                                  <w:marLeft w:val="0"/>
                                  <w:marRight w:val="0"/>
                                  <w:marTop w:val="0"/>
                                  <w:marBottom w:val="0"/>
                                  <w:divBdr>
                                    <w:top w:val="none" w:sz="0" w:space="0" w:color="auto"/>
                                    <w:left w:val="none" w:sz="0" w:space="0" w:color="auto"/>
                                    <w:bottom w:val="none" w:sz="0" w:space="0" w:color="auto"/>
                                    <w:right w:val="none" w:sz="0" w:space="0" w:color="auto"/>
                                  </w:divBdr>
                                  <w:divsChild>
                                    <w:div w:id="470367835">
                                      <w:marLeft w:val="0"/>
                                      <w:marRight w:val="0"/>
                                      <w:marTop w:val="0"/>
                                      <w:marBottom w:val="0"/>
                                      <w:divBdr>
                                        <w:top w:val="none" w:sz="0" w:space="0" w:color="auto"/>
                                        <w:left w:val="none" w:sz="0" w:space="0" w:color="auto"/>
                                        <w:bottom w:val="none" w:sz="0" w:space="0" w:color="auto"/>
                                        <w:right w:val="none" w:sz="0" w:space="0" w:color="auto"/>
                                      </w:divBdr>
                                      <w:divsChild>
                                        <w:div w:id="608047413">
                                          <w:marLeft w:val="0"/>
                                          <w:marRight w:val="0"/>
                                          <w:marTop w:val="0"/>
                                          <w:marBottom w:val="0"/>
                                          <w:divBdr>
                                            <w:top w:val="none" w:sz="0" w:space="0" w:color="auto"/>
                                            <w:left w:val="none" w:sz="0" w:space="0" w:color="auto"/>
                                            <w:bottom w:val="none" w:sz="0" w:space="0" w:color="auto"/>
                                            <w:right w:val="none" w:sz="0" w:space="0" w:color="auto"/>
                                          </w:divBdr>
                                          <w:divsChild>
                                            <w:div w:id="1233655810">
                                              <w:marLeft w:val="0"/>
                                              <w:marRight w:val="0"/>
                                              <w:marTop w:val="0"/>
                                              <w:marBottom w:val="450"/>
                                              <w:divBdr>
                                                <w:top w:val="none" w:sz="0" w:space="0" w:color="auto"/>
                                                <w:left w:val="none" w:sz="0" w:space="0" w:color="auto"/>
                                                <w:bottom w:val="none" w:sz="0" w:space="0" w:color="auto"/>
                                                <w:right w:val="none" w:sz="0" w:space="0" w:color="auto"/>
                                              </w:divBdr>
                                              <w:divsChild>
                                                <w:div w:id="1627538722">
                                                  <w:marLeft w:val="0"/>
                                                  <w:marRight w:val="0"/>
                                                  <w:marTop w:val="0"/>
                                                  <w:marBottom w:val="0"/>
                                                  <w:divBdr>
                                                    <w:top w:val="none" w:sz="0" w:space="0" w:color="auto"/>
                                                    <w:left w:val="none" w:sz="0" w:space="0" w:color="auto"/>
                                                    <w:bottom w:val="none" w:sz="0" w:space="0" w:color="auto"/>
                                                    <w:right w:val="none" w:sz="0" w:space="0" w:color="auto"/>
                                                  </w:divBdr>
                                                  <w:divsChild>
                                                    <w:div w:id="1952862313">
                                                      <w:marLeft w:val="0"/>
                                                      <w:marRight w:val="0"/>
                                                      <w:marTop w:val="0"/>
                                                      <w:marBottom w:val="0"/>
                                                      <w:divBdr>
                                                        <w:top w:val="none" w:sz="0" w:space="0" w:color="auto"/>
                                                        <w:left w:val="none" w:sz="0" w:space="0" w:color="auto"/>
                                                        <w:bottom w:val="none" w:sz="0" w:space="0" w:color="auto"/>
                                                        <w:right w:val="none" w:sz="0" w:space="0" w:color="auto"/>
                                                      </w:divBdr>
                                                      <w:divsChild>
                                                        <w:div w:id="2092458671">
                                                          <w:marLeft w:val="0"/>
                                                          <w:marRight w:val="0"/>
                                                          <w:marTop w:val="0"/>
                                                          <w:marBottom w:val="0"/>
                                                          <w:divBdr>
                                                            <w:top w:val="none" w:sz="0" w:space="0" w:color="auto"/>
                                                            <w:left w:val="none" w:sz="0" w:space="0" w:color="auto"/>
                                                            <w:bottom w:val="none" w:sz="0" w:space="0" w:color="auto"/>
                                                            <w:right w:val="none" w:sz="0" w:space="0" w:color="auto"/>
                                                          </w:divBdr>
                                                          <w:divsChild>
                                                            <w:div w:id="1897744502">
                                                              <w:marLeft w:val="0"/>
                                                              <w:marRight w:val="0"/>
                                                              <w:marTop w:val="0"/>
                                                              <w:marBottom w:val="0"/>
                                                              <w:divBdr>
                                                                <w:top w:val="none" w:sz="0" w:space="0" w:color="auto"/>
                                                                <w:left w:val="none" w:sz="0" w:space="0" w:color="auto"/>
                                                                <w:bottom w:val="none" w:sz="0" w:space="0" w:color="auto"/>
                                                                <w:right w:val="none" w:sz="0" w:space="0" w:color="auto"/>
                                                              </w:divBdr>
                                                              <w:divsChild>
                                                                <w:div w:id="1976987131">
                                                                  <w:marLeft w:val="0"/>
                                                                  <w:marRight w:val="0"/>
                                                                  <w:marTop w:val="0"/>
                                                                  <w:marBottom w:val="0"/>
                                                                  <w:divBdr>
                                                                    <w:top w:val="none" w:sz="0" w:space="0" w:color="auto"/>
                                                                    <w:left w:val="none" w:sz="0" w:space="0" w:color="auto"/>
                                                                    <w:bottom w:val="none" w:sz="0" w:space="0" w:color="auto"/>
                                                                    <w:right w:val="none" w:sz="0" w:space="0" w:color="auto"/>
                                                                  </w:divBdr>
                                                                  <w:divsChild>
                                                                    <w:div w:id="1866821269">
                                                                      <w:marLeft w:val="0"/>
                                                                      <w:marRight w:val="0"/>
                                                                      <w:marTop w:val="0"/>
                                                                      <w:marBottom w:val="0"/>
                                                                      <w:divBdr>
                                                                        <w:top w:val="none" w:sz="0" w:space="0" w:color="auto"/>
                                                                        <w:left w:val="none" w:sz="0" w:space="0" w:color="auto"/>
                                                                        <w:bottom w:val="none" w:sz="0" w:space="0" w:color="auto"/>
                                                                        <w:right w:val="none" w:sz="0" w:space="0" w:color="auto"/>
                                                                      </w:divBdr>
                                                                      <w:divsChild>
                                                                        <w:div w:id="1681465606">
                                                                          <w:marLeft w:val="0"/>
                                                                          <w:marRight w:val="0"/>
                                                                          <w:marTop w:val="0"/>
                                                                          <w:marBottom w:val="0"/>
                                                                          <w:divBdr>
                                                                            <w:top w:val="none" w:sz="0" w:space="0" w:color="auto"/>
                                                                            <w:left w:val="none" w:sz="0" w:space="0" w:color="auto"/>
                                                                            <w:bottom w:val="none" w:sz="0" w:space="0" w:color="auto"/>
                                                                            <w:right w:val="none" w:sz="0" w:space="0" w:color="auto"/>
                                                                          </w:divBdr>
                                                                          <w:divsChild>
                                                                            <w:div w:id="1421635704">
                                                                              <w:marLeft w:val="0"/>
                                                                              <w:marRight w:val="0"/>
                                                                              <w:marTop w:val="0"/>
                                                                              <w:marBottom w:val="0"/>
                                                                              <w:divBdr>
                                                                                <w:top w:val="none" w:sz="0" w:space="0" w:color="auto"/>
                                                                                <w:left w:val="none" w:sz="0" w:space="0" w:color="auto"/>
                                                                                <w:bottom w:val="none" w:sz="0" w:space="0" w:color="auto"/>
                                                                                <w:right w:val="none" w:sz="0" w:space="0" w:color="auto"/>
                                                                              </w:divBdr>
                                                                              <w:divsChild>
                                                                                <w:div w:id="1327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670826">
      <w:bodyDiv w:val="1"/>
      <w:marLeft w:val="0"/>
      <w:marRight w:val="0"/>
      <w:marTop w:val="0"/>
      <w:marBottom w:val="0"/>
      <w:divBdr>
        <w:top w:val="none" w:sz="0" w:space="0" w:color="auto"/>
        <w:left w:val="none" w:sz="0" w:space="0" w:color="auto"/>
        <w:bottom w:val="none" w:sz="0" w:space="0" w:color="auto"/>
        <w:right w:val="none" w:sz="0" w:space="0" w:color="auto"/>
      </w:divBdr>
      <w:divsChild>
        <w:div w:id="1297565599">
          <w:marLeft w:val="0"/>
          <w:marRight w:val="0"/>
          <w:marTop w:val="0"/>
          <w:marBottom w:val="0"/>
          <w:divBdr>
            <w:top w:val="none" w:sz="0" w:space="0" w:color="auto"/>
            <w:left w:val="none" w:sz="0" w:space="0" w:color="auto"/>
            <w:bottom w:val="none" w:sz="0" w:space="0" w:color="auto"/>
            <w:right w:val="none" w:sz="0" w:space="0" w:color="auto"/>
          </w:divBdr>
          <w:divsChild>
            <w:div w:id="2096320223">
              <w:marLeft w:val="0"/>
              <w:marRight w:val="0"/>
              <w:marTop w:val="0"/>
              <w:marBottom w:val="0"/>
              <w:divBdr>
                <w:top w:val="none" w:sz="0" w:space="0" w:color="auto"/>
                <w:left w:val="none" w:sz="0" w:space="0" w:color="auto"/>
                <w:bottom w:val="none" w:sz="0" w:space="0" w:color="auto"/>
                <w:right w:val="none" w:sz="0" w:space="0" w:color="auto"/>
              </w:divBdr>
              <w:divsChild>
                <w:div w:id="2128155647">
                  <w:marLeft w:val="0"/>
                  <w:marRight w:val="0"/>
                  <w:marTop w:val="0"/>
                  <w:marBottom w:val="0"/>
                  <w:divBdr>
                    <w:top w:val="none" w:sz="0" w:space="0" w:color="auto"/>
                    <w:left w:val="none" w:sz="0" w:space="0" w:color="auto"/>
                    <w:bottom w:val="none" w:sz="0" w:space="0" w:color="auto"/>
                    <w:right w:val="none" w:sz="0" w:space="0" w:color="auto"/>
                  </w:divBdr>
                </w:div>
                <w:div w:id="1566329701">
                  <w:marLeft w:val="0"/>
                  <w:marRight w:val="0"/>
                  <w:marTop w:val="0"/>
                  <w:marBottom w:val="0"/>
                  <w:divBdr>
                    <w:top w:val="none" w:sz="0" w:space="0" w:color="auto"/>
                    <w:left w:val="none" w:sz="0" w:space="0" w:color="auto"/>
                    <w:bottom w:val="none" w:sz="0" w:space="0" w:color="auto"/>
                    <w:right w:val="none" w:sz="0" w:space="0" w:color="auto"/>
                  </w:divBdr>
                  <w:divsChild>
                    <w:div w:id="290327605">
                      <w:marLeft w:val="0"/>
                      <w:marRight w:val="0"/>
                      <w:marTop w:val="0"/>
                      <w:marBottom w:val="0"/>
                      <w:divBdr>
                        <w:top w:val="none" w:sz="0" w:space="0" w:color="auto"/>
                        <w:left w:val="none" w:sz="0" w:space="0" w:color="auto"/>
                        <w:bottom w:val="none" w:sz="0" w:space="0" w:color="auto"/>
                        <w:right w:val="none" w:sz="0" w:space="0" w:color="auto"/>
                      </w:divBdr>
                      <w:divsChild>
                        <w:div w:id="8348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961268">
      <w:bodyDiv w:val="1"/>
      <w:marLeft w:val="0"/>
      <w:marRight w:val="0"/>
      <w:marTop w:val="0"/>
      <w:marBottom w:val="0"/>
      <w:divBdr>
        <w:top w:val="none" w:sz="0" w:space="0" w:color="auto"/>
        <w:left w:val="none" w:sz="0" w:space="0" w:color="auto"/>
        <w:bottom w:val="none" w:sz="0" w:space="0" w:color="auto"/>
        <w:right w:val="none" w:sz="0" w:space="0" w:color="auto"/>
      </w:divBdr>
      <w:divsChild>
        <w:div w:id="1094784867">
          <w:marLeft w:val="0"/>
          <w:marRight w:val="0"/>
          <w:marTop w:val="0"/>
          <w:marBottom w:val="0"/>
          <w:divBdr>
            <w:top w:val="none" w:sz="0" w:space="0" w:color="auto"/>
            <w:left w:val="none" w:sz="0" w:space="0" w:color="auto"/>
            <w:bottom w:val="none" w:sz="0" w:space="0" w:color="auto"/>
            <w:right w:val="none" w:sz="0" w:space="0" w:color="auto"/>
          </w:divBdr>
        </w:div>
      </w:divsChild>
    </w:div>
    <w:div w:id="1204248952">
      <w:bodyDiv w:val="1"/>
      <w:marLeft w:val="0"/>
      <w:marRight w:val="0"/>
      <w:marTop w:val="0"/>
      <w:marBottom w:val="0"/>
      <w:divBdr>
        <w:top w:val="none" w:sz="0" w:space="0" w:color="auto"/>
        <w:left w:val="none" w:sz="0" w:space="0" w:color="auto"/>
        <w:bottom w:val="none" w:sz="0" w:space="0" w:color="auto"/>
        <w:right w:val="none" w:sz="0" w:space="0" w:color="auto"/>
      </w:divBdr>
      <w:divsChild>
        <w:div w:id="2074812323">
          <w:marLeft w:val="0"/>
          <w:marRight w:val="0"/>
          <w:marTop w:val="0"/>
          <w:marBottom w:val="0"/>
          <w:divBdr>
            <w:top w:val="none" w:sz="0" w:space="0" w:color="auto"/>
            <w:left w:val="none" w:sz="0" w:space="0" w:color="auto"/>
            <w:bottom w:val="none" w:sz="0" w:space="0" w:color="auto"/>
            <w:right w:val="none" w:sz="0" w:space="0" w:color="auto"/>
          </w:divBdr>
          <w:divsChild>
            <w:div w:id="917403643">
              <w:marLeft w:val="0"/>
              <w:marRight w:val="0"/>
              <w:marTop w:val="0"/>
              <w:marBottom w:val="0"/>
              <w:divBdr>
                <w:top w:val="none" w:sz="0" w:space="0" w:color="auto"/>
                <w:left w:val="none" w:sz="0" w:space="0" w:color="auto"/>
                <w:bottom w:val="none" w:sz="0" w:space="0" w:color="auto"/>
                <w:right w:val="none" w:sz="0" w:space="0" w:color="auto"/>
              </w:divBdr>
              <w:divsChild>
                <w:div w:id="72550292">
                  <w:marLeft w:val="0"/>
                  <w:marRight w:val="0"/>
                  <w:marTop w:val="0"/>
                  <w:marBottom w:val="0"/>
                  <w:divBdr>
                    <w:top w:val="none" w:sz="0" w:space="0" w:color="auto"/>
                    <w:left w:val="none" w:sz="0" w:space="0" w:color="auto"/>
                    <w:bottom w:val="none" w:sz="0" w:space="0" w:color="auto"/>
                    <w:right w:val="none" w:sz="0" w:space="0" w:color="auto"/>
                  </w:divBdr>
                  <w:divsChild>
                    <w:div w:id="1057166975">
                      <w:marLeft w:val="0"/>
                      <w:marRight w:val="0"/>
                      <w:marTop w:val="0"/>
                      <w:marBottom w:val="0"/>
                      <w:divBdr>
                        <w:top w:val="none" w:sz="0" w:space="0" w:color="auto"/>
                        <w:left w:val="none" w:sz="0" w:space="0" w:color="auto"/>
                        <w:bottom w:val="none" w:sz="0" w:space="0" w:color="auto"/>
                        <w:right w:val="none" w:sz="0" w:space="0" w:color="auto"/>
                      </w:divBdr>
                      <w:divsChild>
                        <w:div w:id="1283422435">
                          <w:marLeft w:val="0"/>
                          <w:marRight w:val="0"/>
                          <w:marTop w:val="0"/>
                          <w:marBottom w:val="0"/>
                          <w:divBdr>
                            <w:top w:val="none" w:sz="0" w:space="0" w:color="auto"/>
                            <w:left w:val="none" w:sz="0" w:space="0" w:color="auto"/>
                            <w:bottom w:val="none" w:sz="0" w:space="0" w:color="auto"/>
                            <w:right w:val="none" w:sz="0" w:space="0" w:color="auto"/>
                          </w:divBdr>
                          <w:divsChild>
                            <w:div w:id="871695883">
                              <w:marLeft w:val="0"/>
                              <w:marRight w:val="0"/>
                              <w:marTop w:val="0"/>
                              <w:marBottom w:val="0"/>
                              <w:divBdr>
                                <w:top w:val="none" w:sz="0" w:space="0" w:color="auto"/>
                                <w:left w:val="none" w:sz="0" w:space="0" w:color="auto"/>
                                <w:bottom w:val="none" w:sz="0" w:space="0" w:color="auto"/>
                                <w:right w:val="none" w:sz="0" w:space="0" w:color="auto"/>
                              </w:divBdr>
                              <w:divsChild>
                                <w:div w:id="2136168519">
                                  <w:marLeft w:val="0"/>
                                  <w:marRight w:val="0"/>
                                  <w:marTop w:val="0"/>
                                  <w:marBottom w:val="0"/>
                                  <w:divBdr>
                                    <w:top w:val="none" w:sz="0" w:space="0" w:color="auto"/>
                                    <w:left w:val="none" w:sz="0" w:space="0" w:color="auto"/>
                                    <w:bottom w:val="none" w:sz="0" w:space="0" w:color="auto"/>
                                    <w:right w:val="none" w:sz="0" w:space="0" w:color="auto"/>
                                  </w:divBdr>
                                  <w:divsChild>
                                    <w:div w:id="2038580052">
                                      <w:marLeft w:val="0"/>
                                      <w:marRight w:val="0"/>
                                      <w:marTop w:val="0"/>
                                      <w:marBottom w:val="0"/>
                                      <w:divBdr>
                                        <w:top w:val="none" w:sz="0" w:space="0" w:color="auto"/>
                                        <w:left w:val="none" w:sz="0" w:space="0" w:color="auto"/>
                                        <w:bottom w:val="none" w:sz="0" w:space="0" w:color="auto"/>
                                        <w:right w:val="none" w:sz="0" w:space="0" w:color="auto"/>
                                      </w:divBdr>
                                      <w:divsChild>
                                        <w:div w:id="1297638904">
                                          <w:marLeft w:val="0"/>
                                          <w:marRight w:val="0"/>
                                          <w:marTop w:val="0"/>
                                          <w:marBottom w:val="0"/>
                                          <w:divBdr>
                                            <w:top w:val="none" w:sz="0" w:space="0" w:color="auto"/>
                                            <w:left w:val="none" w:sz="0" w:space="0" w:color="auto"/>
                                            <w:bottom w:val="none" w:sz="0" w:space="0" w:color="auto"/>
                                            <w:right w:val="none" w:sz="0" w:space="0" w:color="auto"/>
                                          </w:divBdr>
                                          <w:divsChild>
                                            <w:div w:id="1052968248">
                                              <w:marLeft w:val="0"/>
                                              <w:marRight w:val="0"/>
                                              <w:marTop w:val="0"/>
                                              <w:marBottom w:val="0"/>
                                              <w:divBdr>
                                                <w:top w:val="none" w:sz="0" w:space="0" w:color="auto"/>
                                                <w:left w:val="none" w:sz="0" w:space="0" w:color="auto"/>
                                                <w:bottom w:val="none" w:sz="0" w:space="0" w:color="auto"/>
                                                <w:right w:val="none" w:sz="0" w:space="0" w:color="auto"/>
                                              </w:divBdr>
                                              <w:divsChild>
                                                <w:div w:id="480077062">
                                                  <w:marLeft w:val="0"/>
                                                  <w:marRight w:val="0"/>
                                                  <w:marTop w:val="0"/>
                                                  <w:marBottom w:val="0"/>
                                                  <w:divBdr>
                                                    <w:top w:val="none" w:sz="0" w:space="0" w:color="auto"/>
                                                    <w:left w:val="none" w:sz="0" w:space="0" w:color="auto"/>
                                                    <w:bottom w:val="none" w:sz="0" w:space="0" w:color="auto"/>
                                                    <w:right w:val="none" w:sz="0" w:space="0" w:color="auto"/>
                                                  </w:divBdr>
                                                  <w:divsChild>
                                                    <w:div w:id="412044354">
                                                      <w:marLeft w:val="0"/>
                                                      <w:marRight w:val="0"/>
                                                      <w:marTop w:val="0"/>
                                                      <w:marBottom w:val="0"/>
                                                      <w:divBdr>
                                                        <w:top w:val="none" w:sz="0" w:space="0" w:color="auto"/>
                                                        <w:left w:val="none" w:sz="0" w:space="0" w:color="auto"/>
                                                        <w:bottom w:val="none" w:sz="0" w:space="0" w:color="auto"/>
                                                        <w:right w:val="none" w:sz="0" w:space="0" w:color="auto"/>
                                                      </w:divBdr>
                                                      <w:divsChild>
                                                        <w:div w:id="106780939">
                                                          <w:marLeft w:val="0"/>
                                                          <w:marRight w:val="0"/>
                                                          <w:marTop w:val="0"/>
                                                          <w:marBottom w:val="0"/>
                                                          <w:divBdr>
                                                            <w:top w:val="none" w:sz="0" w:space="0" w:color="auto"/>
                                                            <w:left w:val="none" w:sz="0" w:space="0" w:color="auto"/>
                                                            <w:bottom w:val="none" w:sz="0" w:space="0" w:color="auto"/>
                                                            <w:right w:val="none" w:sz="0" w:space="0" w:color="auto"/>
                                                          </w:divBdr>
                                                          <w:divsChild>
                                                            <w:div w:id="869151431">
                                                              <w:marLeft w:val="0"/>
                                                              <w:marRight w:val="0"/>
                                                              <w:marTop w:val="0"/>
                                                              <w:marBottom w:val="0"/>
                                                              <w:divBdr>
                                                                <w:top w:val="none" w:sz="0" w:space="0" w:color="auto"/>
                                                                <w:left w:val="none" w:sz="0" w:space="0" w:color="auto"/>
                                                                <w:bottom w:val="none" w:sz="0" w:space="0" w:color="auto"/>
                                                                <w:right w:val="none" w:sz="0" w:space="0" w:color="auto"/>
                                                              </w:divBdr>
                                                              <w:divsChild>
                                                                <w:div w:id="2105688370">
                                                                  <w:marLeft w:val="0"/>
                                                                  <w:marRight w:val="0"/>
                                                                  <w:marTop w:val="0"/>
                                                                  <w:marBottom w:val="0"/>
                                                                  <w:divBdr>
                                                                    <w:top w:val="none" w:sz="0" w:space="0" w:color="auto"/>
                                                                    <w:left w:val="none" w:sz="0" w:space="0" w:color="auto"/>
                                                                    <w:bottom w:val="none" w:sz="0" w:space="0" w:color="auto"/>
                                                                    <w:right w:val="none" w:sz="0" w:space="0" w:color="auto"/>
                                                                  </w:divBdr>
                                                                  <w:divsChild>
                                                                    <w:div w:id="1111703169">
                                                                      <w:marLeft w:val="0"/>
                                                                      <w:marRight w:val="0"/>
                                                                      <w:marTop w:val="0"/>
                                                                      <w:marBottom w:val="0"/>
                                                                      <w:divBdr>
                                                                        <w:top w:val="none" w:sz="0" w:space="0" w:color="auto"/>
                                                                        <w:left w:val="none" w:sz="0" w:space="0" w:color="auto"/>
                                                                        <w:bottom w:val="none" w:sz="0" w:space="0" w:color="auto"/>
                                                                        <w:right w:val="none" w:sz="0" w:space="0" w:color="auto"/>
                                                                      </w:divBdr>
                                                                      <w:divsChild>
                                                                        <w:div w:id="1090542330">
                                                                          <w:marLeft w:val="0"/>
                                                                          <w:marRight w:val="0"/>
                                                                          <w:marTop w:val="0"/>
                                                                          <w:marBottom w:val="0"/>
                                                                          <w:divBdr>
                                                                            <w:top w:val="none" w:sz="0" w:space="0" w:color="auto"/>
                                                                            <w:left w:val="none" w:sz="0" w:space="0" w:color="auto"/>
                                                                            <w:bottom w:val="none" w:sz="0" w:space="0" w:color="auto"/>
                                                                            <w:right w:val="none" w:sz="0" w:space="0" w:color="auto"/>
                                                                          </w:divBdr>
                                                                          <w:divsChild>
                                                                            <w:div w:id="611211018">
                                                                              <w:marLeft w:val="0"/>
                                                                              <w:marRight w:val="0"/>
                                                                              <w:marTop w:val="0"/>
                                                                              <w:marBottom w:val="0"/>
                                                                              <w:divBdr>
                                                                                <w:top w:val="none" w:sz="0" w:space="0" w:color="auto"/>
                                                                                <w:left w:val="none" w:sz="0" w:space="0" w:color="auto"/>
                                                                                <w:bottom w:val="none" w:sz="0" w:space="0" w:color="auto"/>
                                                                                <w:right w:val="none" w:sz="0" w:space="0" w:color="auto"/>
                                                                              </w:divBdr>
                                                                              <w:divsChild>
                                                                                <w:div w:id="172375719">
                                                                                  <w:marLeft w:val="0"/>
                                                                                  <w:marRight w:val="0"/>
                                                                                  <w:marTop w:val="0"/>
                                                                                  <w:marBottom w:val="0"/>
                                                                                  <w:divBdr>
                                                                                    <w:top w:val="none" w:sz="0" w:space="0" w:color="auto"/>
                                                                                    <w:left w:val="none" w:sz="0" w:space="0" w:color="auto"/>
                                                                                    <w:bottom w:val="none" w:sz="0" w:space="0" w:color="auto"/>
                                                                                    <w:right w:val="none" w:sz="0" w:space="0" w:color="auto"/>
                                                                                  </w:divBdr>
                                                                                  <w:divsChild>
                                                                                    <w:div w:id="1256356212">
                                                                                      <w:marLeft w:val="0"/>
                                                                                      <w:marRight w:val="0"/>
                                                                                      <w:marTop w:val="0"/>
                                                                                      <w:marBottom w:val="0"/>
                                                                                      <w:divBdr>
                                                                                        <w:top w:val="none" w:sz="0" w:space="0" w:color="auto"/>
                                                                                        <w:left w:val="none" w:sz="0" w:space="0" w:color="auto"/>
                                                                                        <w:bottom w:val="none" w:sz="0" w:space="0" w:color="auto"/>
                                                                                        <w:right w:val="none" w:sz="0" w:space="0" w:color="auto"/>
                                                                                      </w:divBdr>
                                                                                      <w:divsChild>
                                                                                        <w:div w:id="104275845">
                                                                                          <w:marLeft w:val="0"/>
                                                                                          <w:marRight w:val="0"/>
                                                                                          <w:marTop w:val="0"/>
                                                                                          <w:marBottom w:val="0"/>
                                                                                          <w:divBdr>
                                                                                            <w:top w:val="none" w:sz="0" w:space="0" w:color="auto"/>
                                                                                            <w:left w:val="none" w:sz="0" w:space="0" w:color="auto"/>
                                                                                            <w:bottom w:val="none" w:sz="0" w:space="0" w:color="auto"/>
                                                                                            <w:right w:val="none" w:sz="0" w:space="0" w:color="auto"/>
                                                                                          </w:divBdr>
                                                                                          <w:divsChild>
                                                                                            <w:div w:id="306864405">
                                                                                              <w:marLeft w:val="0"/>
                                                                                              <w:marRight w:val="0"/>
                                                                                              <w:marTop w:val="0"/>
                                                                                              <w:marBottom w:val="0"/>
                                                                                              <w:divBdr>
                                                                                                <w:top w:val="none" w:sz="0" w:space="0" w:color="auto"/>
                                                                                                <w:left w:val="none" w:sz="0" w:space="0" w:color="auto"/>
                                                                                                <w:bottom w:val="none" w:sz="0" w:space="0" w:color="auto"/>
                                                                                                <w:right w:val="none" w:sz="0" w:space="0" w:color="auto"/>
                                                                                              </w:divBdr>
                                                                                              <w:divsChild>
                                                                                                <w:div w:id="988166635">
                                                                                                  <w:marLeft w:val="0"/>
                                                                                                  <w:marRight w:val="0"/>
                                                                                                  <w:marTop w:val="0"/>
                                                                                                  <w:marBottom w:val="0"/>
                                                                                                  <w:divBdr>
                                                                                                    <w:top w:val="none" w:sz="0" w:space="0" w:color="auto"/>
                                                                                                    <w:left w:val="none" w:sz="0" w:space="0" w:color="auto"/>
                                                                                                    <w:bottom w:val="none" w:sz="0" w:space="0" w:color="auto"/>
                                                                                                    <w:right w:val="none" w:sz="0" w:space="0" w:color="auto"/>
                                                                                                  </w:divBdr>
                                                                                                  <w:divsChild>
                                                                                                    <w:div w:id="2126000797">
                                                                                                      <w:marLeft w:val="0"/>
                                                                                                      <w:marRight w:val="0"/>
                                                                                                      <w:marTop w:val="0"/>
                                                                                                      <w:marBottom w:val="0"/>
                                                                                                      <w:divBdr>
                                                                                                        <w:top w:val="none" w:sz="0" w:space="0" w:color="auto"/>
                                                                                                        <w:left w:val="none" w:sz="0" w:space="0" w:color="auto"/>
                                                                                                        <w:bottom w:val="none" w:sz="0" w:space="0" w:color="auto"/>
                                                                                                        <w:right w:val="none" w:sz="0" w:space="0" w:color="auto"/>
                                                                                                      </w:divBdr>
                                                                                                      <w:divsChild>
                                                                                                        <w:div w:id="700743342">
                                                                                                          <w:marLeft w:val="0"/>
                                                                                                          <w:marRight w:val="0"/>
                                                                                                          <w:marTop w:val="0"/>
                                                                                                          <w:marBottom w:val="0"/>
                                                                                                          <w:divBdr>
                                                                                                            <w:top w:val="none" w:sz="0" w:space="0" w:color="auto"/>
                                                                                                            <w:left w:val="none" w:sz="0" w:space="0" w:color="auto"/>
                                                                                                            <w:bottom w:val="none" w:sz="0" w:space="0" w:color="auto"/>
                                                                                                            <w:right w:val="none" w:sz="0" w:space="0" w:color="auto"/>
                                                                                                          </w:divBdr>
                                                                                                          <w:divsChild>
                                                                                                            <w:div w:id="389040448">
                                                                                                              <w:marLeft w:val="0"/>
                                                                                                              <w:marRight w:val="0"/>
                                                                                                              <w:marTop w:val="0"/>
                                                                                                              <w:marBottom w:val="0"/>
                                                                                                              <w:divBdr>
                                                                                                                <w:top w:val="none" w:sz="0" w:space="0" w:color="auto"/>
                                                                                                                <w:left w:val="none" w:sz="0" w:space="0" w:color="auto"/>
                                                                                                                <w:bottom w:val="none" w:sz="0" w:space="0" w:color="auto"/>
                                                                                                                <w:right w:val="none" w:sz="0" w:space="0" w:color="auto"/>
                                                                                                              </w:divBdr>
                                                                                                              <w:divsChild>
                                                                                                                <w:div w:id="233047121">
                                                                                                                  <w:marLeft w:val="0"/>
                                                                                                                  <w:marRight w:val="0"/>
                                                                                                                  <w:marTop w:val="0"/>
                                                                                                                  <w:marBottom w:val="0"/>
                                                                                                                  <w:divBdr>
                                                                                                                    <w:top w:val="none" w:sz="0" w:space="0" w:color="auto"/>
                                                                                                                    <w:left w:val="none" w:sz="0" w:space="0" w:color="auto"/>
                                                                                                                    <w:bottom w:val="none" w:sz="0" w:space="0" w:color="auto"/>
                                                                                                                    <w:right w:val="none" w:sz="0" w:space="0" w:color="auto"/>
                                                                                                                  </w:divBdr>
                                                                                                                  <w:divsChild>
                                                                                                                    <w:div w:id="1753547983">
                                                                                                                      <w:marLeft w:val="0"/>
                                                                                                                      <w:marRight w:val="0"/>
                                                                                                                      <w:marTop w:val="0"/>
                                                                                                                      <w:marBottom w:val="0"/>
                                                                                                                      <w:divBdr>
                                                                                                                        <w:top w:val="none" w:sz="0" w:space="0" w:color="auto"/>
                                                                                                                        <w:left w:val="none" w:sz="0" w:space="0" w:color="auto"/>
                                                                                                                        <w:bottom w:val="none" w:sz="0" w:space="0" w:color="auto"/>
                                                                                                                        <w:right w:val="none" w:sz="0" w:space="0" w:color="auto"/>
                                                                                                                      </w:divBdr>
                                                                                                                      <w:divsChild>
                                                                                                                        <w:div w:id="1548689209">
                                                                                                                          <w:marLeft w:val="0"/>
                                                                                                                          <w:marRight w:val="0"/>
                                                                                                                          <w:marTop w:val="0"/>
                                                                                                                          <w:marBottom w:val="0"/>
                                                                                                                          <w:divBdr>
                                                                                                                            <w:top w:val="none" w:sz="0" w:space="0" w:color="auto"/>
                                                                                                                            <w:left w:val="none" w:sz="0" w:space="0" w:color="auto"/>
                                                                                                                            <w:bottom w:val="none" w:sz="0" w:space="0" w:color="auto"/>
                                                                                                                            <w:right w:val="none" w:sz="0" w:space="0" w:color="auto"/>
                                                                                                                          </w:divBdr>
                                                                                                                          <w:divsChild>
                                                                                                                            <w:div w:id="1738429652">
                                                                                                                              <w:marLeft w:val="0"/>
                                                                                                                              <w:marRight w:val="0"/>
                                                                                                                              <w:marTop w:val="0"/>
                                                                                                                              <w:marBottom w:val="0"/>
                                                                                                                              <w:divBdr>
                                                                                                                                <w:top w:val="none" w:sz="0" w:space="0" w:color="auto"/>
                                                                                                                                <w:left w:val="none" w:sz="0" w:space="0" w:color="auto"/>
                                                                                                                                <w:bottom w:val="none" w:sz="0" w:space="0" w:color="auto"/>
                                                                                                                                <w:right w:val="none" w:sz="0" w:space="0" w:color="auto"/>
                                                                                                                              </w:divBdr>
                                                                                                                              <w:divsChild>
                                                                                                                                <w:div w:id="1669941346">
                                                                                                                                  <w:marLeft w:val="0"/>
                                                                                                                                  <w:marRight w:val="0"/>
                                                                                                                                  <w:marTop w:val="0"/>
                                                                                                                                  <w:marBottom w:val="0"/>
                                                                                                                                  <w:divBdr>
                                                                                                                                    <w:top w:val="none" w:sz="0" w:space="0" w:color="auto"/>
                                                                                                                                    <w:left w:val="none" w:sz="0" w:space="0" w:color="auto"/>
                                                                                                                                    <w:bottom w:val="none" w:sz="0" w:space="0" w:color="auto"/>
                                                                                                                                    <w:right w:val="none" w:sz="0" w:space="0" w:color="auto"/>
                                                                                                                                  </w:divBdr>
                                                                                                                                  <w:divsChild>
                                                                                                                                    <w:div w:id="1809129333">
                                                                                                                                      <w:marLeft w:val="0"/>
                                                                                                                                      <w:marRight w:val="0"/>
                                                                                                                                      <w:marTop w:val="0"/>
                                                                                                                                      <w:marBottom w:val="0"/>
                                                                                                                                      <w:divBdr>
                                                                                                                                        <w:top w:val="none" w:sz="0" w:space="0" w:color="auto"/>
                                                                                                                                        <w:left w:val="none" w:sz="0" w:space="0" w:color="auto"/>
                                                                                                                                        <w:bottom w:val="none" w:sz="0" w:space="0" w:color="auto"/>
                                                                                                                                        <w:right w:val="none" w:sz="0" w:space="0" w:color="auto"/>
                                                                                                                                      </w:divBdr>
                                                                                                                                      <w:divsChild>
                                                                                                                                        <w:div w:id="2126270712">
                                                                                                                                          <w:marLeft w:val="0"/>
                                                                                                                                          <w:marRight w:val="0"/>
                                                                                                                                          <w:marTop w:val="0"/>
                                                                                                                                          <w:marBottom w:val="0"/>
                                                                                                                                          <w:divBdr>
                                                                                                                                            <w:top w:val="none" w:sz="0" w:space="0" w:color="auto"/>
                                                                                                                                            <w:left w:val="none" w:sz="0" w:space="0" w:color="auto"/>
                                                                                                                                            <w:bottom w:val="none" w:sz="0" w:space="0" w:color="auto"/>
                                                                                                                                            <w:right w:val="none" w:sz="0" w:space="0" w:color="auto"/>
                                                                                                                                          </w:divBdr>
                                                                                                                                          <w:divsChild>
                                                                                                                                            <w:div w:id="2131313011">
                                                                                                                                              <w:marLeft w:val="0"/>
                                                                                                                                              <w:marRight w:val="0"/>
                                                                                                                                              <w:marTop w:val="0"/>
                                                                                                                                              <w:marBottom w:val="0"/>
                                                                                                                                              <w:divBdr>
                                                                                                                                                <w:top w:val="none" w:sz="0" w:space="0" w:color="auto"/>
                                                                                                                                                <w:left w:val="none" w:sz="0" w:space="0" w:color="auto"/>
                                                                                                                                                <w:bottom w:val="none" w:sz="0" w:space="0" w:color="auto"/>
                                                                                                                                                <w:right w:val="none" w:sz="0" w:space="0" w:color="auto"/>
                                                                                                                                              </w:divBdr>
                                                                                                                                              <w:divsChild>
                                                                                                                                                <w:div w:id="81488930">
                                                                                                                                                  <w:marLeft w:val="0"/>
                                                                                                                                                  <w:marRight w:val="0"/>
                                                                                                                                                  <w:marTop w:val="0"/>
                                                                                                                                                  <w:marBottom w:val="0"/>
                                                                                                                                                  <w:divBdr>
                                                                                                                                                    <w:top w:val="none" w:sz="0" w:space="0" w:color="auto"/>
                                                                                                                                                    <w:left w:val="none" w:sz="0" w:space="0" w:color="auto"/>
                                                                                                                                                    <w:bottom w:val="none" w:sz="0" w:space="0" w:color="auto"/>
                                                                                                                                                    <w:right w:val="none" w:sz="0" w:space="0" w:color="auto"/>
                                                                                                                                                  </w:divBdr>
                                                                                                                                                  <w:divsChild>
                                                                                                                                                    <w:div w:id="943610316">
                                                                                                                                                      <w:marLeft w:val="0"/>
                                                                                                                                                      <w:marRight w:val="0"/>
                                                                                                                                                      <w:marTop w:val="0"/>
                                                                                                                                                      <w:marBottom w:val="0"/>
                                                                                                                                                      <w:divBdr>
                                                                                                                                                        <w:top w:val="none" w:sz="0" w:space="0" w:color="auto"/>
                                                                                                                                                        <w:left w:val="none" w:sz="0" w:space="0" w:color="auto"/>
                                                                                                                                                        <w:bottom w:val="none" w:sz="0" w:space="0" w:color="auto"/>
                                                                                                                                                        <w:right w:val="none" w:sz="0" w:space="0" w:color="auto"/>
                                                                                                                                                      </w:divBdr>
                                                                                                                                                      <w:divsChild>
                                                                                                                                                        <w:div w:id="1800343871">
                                                                                                                                                          <w:marLeft w:val="0"/>
                                                                                                                                                          <w:marRight w:val="0"/>
                                                                                                                                                          <w:marTop w:val="0"/>
                                                                                                                                                          <w:marBottom w:val="0"/>
                                                                                                                                                          <w:divBdr>
                                                                                                                                                            <w:top w:val="none" w:sz="0" w:space="0" w:color="auto"/>
                                                                                                                                                            <w:left w:val="none" w:sz="0" w:space="0" w:color="auto"/>
                                                                                                                                                            <w:bottom w:val="none" w:sz="0" w:space="0" w:color="auto"/>
                                                                                                                                                            <w:right w:val="none" w:sz="0" w:space="0" w:color="auto"/>
                                                                                                                                                          </w:divBdr>
                                                                                                                                                          <w:divsChild>
                                                                                                                                                            <w:div w:id="995105083">
                                                                                                                                                              <w:marLeft w:val="0"/>
                                                                                                                                                              <w:marRight w:val="0"/>
                                                                                                                                                              <w:marTop w:val="0"/>
                                                                                                                                                              <w:marBottom w:val="0"/>
                                                                                                                                                              <w:divBdr>
                                                                                                                                                                <w:top w:val="none" w:sz="0" w:space="0" w:color="auto"/>
                                                                                                                                                                <w:left w:val="none" w:sz="0" w:space="0" w:color="auto"/>
                                                                                                                                                                <w:bottom w:val="none" w:sz="0" w:space="0" w:color="auto"/>
                                                                                                                                                                <w:right w:val="none" w:sz="0" w:space="0" w:color="auto"/>
                                                                                                                                                              </w:divBdr>
                                                                                                                                                            </w:div>
                                                                                                                                                            <w:div w:id="1835604773">
                                                                                                                                                              <w:marLeft w:val="0"/>
                                                                                                                                                              <w:marRight w:val="0"/>
                                                                                                                                                              <w:marTop w:val="0"/>
                                                                                                                                                              <w:marBottom w:val="0"/>
                                                                                                                                                              <w:divBdr>
                                                                                                                                                                <w:top w:val="none" w:sz="0" w:space="0" w:color="auto"/>
                                                                                                                                                                <w:left w:val="none" w:sz="0" w:space="0" w:color="auto"/>
                                                                                                                                                                <w:bottom w:val="none" w:sz="0" w:space="0" w:color="auto"/>
                                                                                                                                                                <w:right w:val="none" w:sz="0" w:space="0" w:color="auto"/>
                                                                                                                                                              </w:divBdr>
                                                                                                                                                            </w:div>
                                                                                                                                                            <w:div w:id="18580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682556">
      <w:bodyDiv w:val="1"/>
      <w:marLeft w:val="0"/>
      <w:marRight w:val="0"/>
      <w:marTop w:val="0"/>
      <w:marBottom w:val="0"/>
      <w:divBdr>
        <w:top w:val="none" w:sz="0" w:space="0" w:color="auto"/>
        <w:left w:val="none" w:sz="0" w:space="0" w:color="auto"/>
        <w:bottom w:val="none" w:sz="0" w:space="0" w:color="auto"/>
        <w:right w:val="none" w:sz="0" w:space="0" w:color="auto"/>
      </w:divBdr>
      <w:divsChild>
        <w:div w:id="751201159">
          <w:marLeft w:val="0"/>
          <w:marRight w:val="0"/>
          <w:marTop w:val="0"/>
          <w:marBottom w:val="0"/>
          <w:divBdr>
            <w:top w:val="none" w:sz="0" w:space="0" w:color="auto"/>
            <w:left w:val="none" w:sz="0" w:space="0" w:color="auto"/>
            <w:bottom w:val="none" w:sz="0" w:space="0" w:color="auto"/>
            <w:right w:val="none" w:sz="0" w:space="0" w:color="auto"/>
          </w:divBdr>
          <w:divsChild>
            <w:div w:id="468859969">
              <w:marLeft w:val="0"/>
              <w:marRight w:val="0"/>
              <w:marTop w:val="0"/>
              <w:marBottom w:val="0"/>
              <w:divBdr>
                <w:top w:val="none" w:sz="0" w:space="0" w:color="auto"/>
                <w:left w:val="none" w:sz="0" w:space="0" w:color="auto"/>
                <w:bottom w:val="none" w:sz="0" w:space="0" w:color="auto"/>
                <w:right w:val="none" w:sz="0" w:space="0" w:color="auto"/>
              </w:divBdr>
              <w:divsChild>
                <w:div w:id="1158573374">
                  <w:marLeft w:val="0"/>
                  <w:marRight w:val="0"/>
                  <w:marTop w:val="0"/>
                  <w:marBottom w:val="0"/>
                  <w:divBdr>
                    <w:top w:val="none" w:sz="0" w:space="0" w:color="auto"/>
                    <w:left w:val="none" w:sz="0" w:space="0" w:color="auto"/>
                    <w:bottom w:val="none" w:sz="0" w:space="0" w:color="auto"/>
                    <w:right w:val="none" w:sz="0" w:space="0" w:color="auto"/>
                  </w:divBdr>
                  <w:divsChild>
                    <w:div w:id="1581867173">
                      <w:marLeft w:val="0"/>
                      <w:marRight w:val="0"/>
                      <w:marTop w:val="0"/>
                      <w:marBottom w:val="0"/>
                      <w:divBdr>
                        <w:top w:val="none" w:sz="0" w:space="0" w:color="auto"/>
                        <w:left w:val="none" w:sz="0" w:space="0" w:color="auto"/>
                        <w:bottom w:val="none" w:sz="0" w:space="0" w:color="auto"/>
                        <w:right w:val="none" w:sz="0" w:space="0" w:color="auto"/>
                      </w:divBdr>
                      <w:divsChild>
                        <w:div w:id="621158378">
                          <w:marLeft w:val="0"/>
                          <w:marRight w:val="0"/>
                          <w:marTop w:val="0"/>
                          <w:marBottom w:val="0"/>
                          <w:divBdr>
                            <w:top w:val="none" w:sz="0" w:space="0" w:color="auto"/>
                            <w:left w:val="none" w:sz="0" w:space="0" w:color="auto"/>
                            <w:bottom w:val="none" w:sz="0" w:space="0" w:color="auto"/>
                            <w:right w:val="none" w:sz="0" w:space="0" w:color="auto"/>
                          </w:divBdr>
                          <w:divsChild>
                            <w:div w:id="200478595">
                              <w:marLeft w:val="0"/>
                              <w:marRight w:val="0"/>
                              <w:marTop w:val="0"/>
                              <w:marBottom w:val="0"/>
                              <w:divBdr>
                                <w:top w:val="none" w:sz="0" w:space="0" w:color="auto"/>
                                <w:left w:val="none" w:sz="0" w:space="0" w:color="auto"/>
                                <w:bottom w:val="none" w:sz="0" w:space="0" w:color="auto"/>
                                <w:right w:val="none" w:sz="0" w:space="0" w:color="auto"/>
                              </w:divBdr>
                              <w:divsChild>
                                <w:div w:id="1307781240">
                                  <w:marLeft w:val="0"/>
                                  <w:marRight w:val="0"/>
                                  <w:marTop w:val="0"/>
                                  <w:marBottom w:val="0"/>
                                  <w:divBdr>
                                    <w:top w:val="none" w:sz="0" w:space="0" w:color="auto"/>
                                    <w:left w:val="none" w:sz="0" w:space="0" w:color="auto"/>
                                    <w:bottom w:val="none" w:sz="0" w:space="0" w:color="auto"/>
                                    <w:right w:val="none" w:sz="0" w:space="0" w:color="auto"/>
                                  </w:divBdr>
                                  <w:divsChild>
                                    <w:div w:id="1784499584">
                                      <w:marLeft w:val="0"/>
                                      <w:marRight w:val="0"/>
                                      <w:marTop w:val="0"/>
                                      <w:marBottom w:val="0"/>
                                      <w:divBdr>
                                        <w:top w:val="none" w:sz="0" w:space="0" w:color="auto"/>
                                        <w:left w:val="none" w:sz="0" w:space="0" w:color="auto"/>
                                        <w:bottom w:val="none" w:sz="0" w:space="0" w:color="auto"/>
                                        <w:right w:val="none" w:sz="0" w:space="0" w:color="auto"/>
                                      </w:divBdr>
                                      <w:divsChild>
                                        <w:div w:id="1930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898943">
      <w:bodyDiv w:val="1"/>
      <w:marLeft w:val="0"/>
      <w:marRight w:val="0"/>
      <w:marTop w:val="0"/>
      <w:marBottom w:val="0"/>
      <w:divBdr>
        <w:top w:val="none" w:sz="0" w:space="0" w:color="auto"/>
        <w:left w:val="none" w:sz="0" w:space="0" w:color="auto"/>
        <w:bottom w:val="none" w:sz="0" w:space="0" w:color="auto"/>
        <w:right w:val="none" w:sz="0" w:space="0" w:color="auto"/>
      </w:divBdr>
      <w:divsChild>
        <w:div w:id="1852449874">
          <w:marLeft w:val="120"/>
          <w:marRight w:val="120"/>
          <w:marTop w:val="0"/>
          <w:marBottom w:val="0"/>
          <w:divBdr>
            <w:top w:val="none" w:sz="0" w:space="0" w:color="auto"/>
            <w:left w:val="none" w:sz="0" w:space="0" w:color="auto"/>
            <w:bottom w:val="none" w:sz="0" w:space="0" w:color="auto"/>
            <w:right w:val="none" w:sz="0" w:space="0" w:color="auto"/>
          </w:divBdr>
          <w:divsChild>
            <w:div w:id="1061711580">
              <w:marLeft w:val="0"/>
              <w:marRight w:val="0"/>
              <w:marTop w:val="0"/>
              <w:marBottom w:val="120"/>
              <w:divBdr>
                <w:top w:val="none" w:sz="0" w:space="0" w:color="auto"/>
                <w:left w:val="none" w:sz="0" w:space="0" w:color="auto"/>
                <w:bottom w:val="none" w:sz="0" w:space="0" w:color="auto"/>
                <w:right w:val="none" w:sz="0" w:space="0" w:color="auto"/>
              </w:divBdr>
            </w:div>
            <w:div w:id="844906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196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460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dgepedia.org/United_States_District_Court_for_the_District_of_Arizona" TargetMode="External"/><Relationship Id="rId13" Type="http://schemas.openxmlformats.org/officeDocument/2006/relationships/hyperlink" Target="http://archive.fairvote.org/media/irv/LWVIRVpositions.pdf" TargetMode="External"/><Relationship Id="rId18" Type="http://schemas.openxmlformats.org/officeDocument/2006/relationships/hyperlink" Target="http://www.nationaljournal.com/washington-inside-out/the-pernicious-effects-of-gerrymandering-201412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irvote.org/reforms/fair-representation-voting/choice-voting/how-choice-voting-works/" TargetMode="External"/><Relationship Id="rId17" Type="http://schemas.openxmlformats.org/officeDocument/2006/relationships/hyperlink" Target="http://forum.lwv.org/member-resources/article/league-work-redistricting-and-apportionment?utm_source=LeadersUpdate&amp;utm_medium" TargetMode="External"/><Relationship Id="rId2" Type="http://schemas.openxmlformats.org/officeDocument/2006/relationships/numbering" Target="numbering.xml"/><Relationship Id="rId16" Type="http://schemas.openxmlformats.org/officeDocument/2006/relationships/hyperlink" Target="http://www.lwvaz.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fairvote.org/?page=107" TargetMode="External"/><Relationship Id="rId5" Type="http://schemas.openxmlformats.org/officeDocument/2006/relationships/webSettings" Target="webSettings.xml"/><Relationship Id="rId15" Type="http://schemas.openxmlformats.org/officeDocument/2006/relationships/hyperlink" Target="http://wunc.org/post/duke-mathematicians-investigate-2012-election-results-north-carolina" TargetMode="External"/><Relationship Id="rId10" Type="http://schemas.openxmlformats.org/officeDocument/2006/relationships/hyperlink" Target="http://www.nytimes.com/2014/11/11/upshot/the-enduring-republican-grip-on-the-house.html?_r=0" TargetMode="External"/><Relationship Id="rId19" Type="http://schemas.openxmlformats.org/officeDocument/2006/relationships/hyperlink" Target="http://www.slate.com/blogs/weigel/2014/09/08/gerrymandering_and_the_big_sort_fallacy.html" TargetMode="External"/><Relationship Id="rId4" Type="http://schemas.openxmlformats.org/officeDocument/2006/relationships/settings" Target="settings.xml"/><Relationship Id="rId9" Type="http://schemas.openxmlformats.org/officeDocument/2006/relationships/hyperlink" Target="http://azredistricting.org/" TargetMode="External"/><Relationship Id="rId14" Type="http://schemas.openxmlformats.org/officeDocument/2006/relationships/hyperlink" Target="http://www.huffingtonpost.com/2014/10/02/arizona-redistricting-commission_n_5920548.htm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Anne.schneider@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B816C-F1F0-4722-9C30-7C27FB72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6799</Words>
  <Characters>38759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Schneider</dc:creator>
  <cp:lastModifiedBy>Anne Schneider</cp:lastModifiedBy>
  <cp:revision>2</cp:revision>
  <cp:lastPrinted>2014-12-13T18:32:00Z</cp:lastPrinted>
  <dcterms:created xsi:type="dcterms:W3CDTF">2015-08-17T17:24:00Z</dcterms:created>
  <dcterms:modified xsi:type="dcterms:W3CDTF">2015-08-17T17:24:00Z</dcterms:modified>
</cp:coreProperties>
</file>